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CAB" w:rsidRDefault="00686CAB" w:rsidP="00686CAB">
      <w:pPr>
        <w:pStyle w:val="a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«У т в е </w:t>
      </w:r>
      <w:proofErr w:type="spellStart"/>
      <w:proofErr w:type="gramStart"/>
      <w:r>
        <w:rPr>
          <w:b/>
          <w:sz w:val="28"/>
          <w:szCs w:val="28"/>
        </w:rPr>
        <w:t>р</w:t>
      </w:r>
      <w:proofErr w:type="spellEnd"/>
      <w:proofErr w:type="gramEnd"/>
      <w:r>
        <w:rPr>
          <w:b/>
          <w:sz w:val="28"/>
          <w:szCs w:val="28"/>
        </w:rPr>
        <w:t xml:space="preserve"> ж </w:t>
      </w:r>
      <w:proofErr w:type="spellStart"/>
      <w:r>
        <w:rPr>
          <w:b/>
          <w:sz w:val="28"/>
          <w:szCs w:val="28"/>
        </w:rPr>
        <w:t>д</w:t>
      </w:r>
      <w:proofErr w:type="spellEnd"/>
      <w:r>
        <w:rPr>
          <w:b/>
          <w:sz w:val="28"/>
          <w:szCs w:val="28"/>
        </w:rPr>
        <w:t xml:space="preserve"> а </w:t>
      </w:r>
      <w:proofErr w:type="spellStart"/>
      <w:r>
        <w:rPr>
          <w:b/>
          <w:sz w:val="28"/>
          <w:szCs w:val="28"/>
        </w:rPr>
        <w:t>ю</w:t>
      </w:r>
      <w:proofErr w:type="spellEnd"/>
      <w:r>
        <w:rPr>
          <w:b/>
          <w:sz w:val="28"/>
          <w:szCs w:val="28"/>
        </w:rPr>
        <w:t>»</w:t>
      </w:r>
    </w:p>
    <w:p w:rsidR="00686CAB" w:rsidRDefault="00686CAB" w:rsidP="00686CAB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Директор школы</w:t>
      </w:r>
    </w:p>
    <w:p w:rsidR="00686CAB" w:rsidRDefault="00686CAB" w:rsidP="00686CAB">
      <w:pPr>
        <w:pStyle w:val="a3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________   ___________2018</w:t>
      </w:r>
    </w:p>
    <w:p w:rsidR="00686CAB" w:rsidRDefault="00686CAB" w:rsidP="00686CAB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_________А.  </w:t>
      </w:r>
      <w:proofErr w:type="spellStart"/>
      <w:r>
        <w:rPr>
          <w:b/>
          <w:sz w:val="28"/>
          <w:szCs w:val="28"/>
        </w:rPr>
        <w:t>Шахрудинова</w:t>
      </w:r>
      <w:proofErr w:type="spellEnd"/>
    </w:p>
    <w:p w:rsidR="00686CAB" w:rsidRDefault="00686CAB" w:rsidP="00686CAB">
      <w:pPr>
        <w:pStyle w:val="a3"/>
        <w:rPr>
          <w:b/>
          <w:i/>
          <w:sz w:val="28"/>
          <w:szCs w:val="28"/>
        </w:rPr>
      </w:pPr>
    </w:p>
    <w:p w:rsidR="00686CAB" w:rsidRDefault="00686CAB" w:rsidP="00686CAB">
      <w:pPr>
        <w:pStyle w:val="a3"/>
        <w:rPr>
          <w:b/>
          <w:i/>
          <w:sz w:val="28"/>
          <w:szCs w:val="28"/>
        </w:rPr>
      </w:pPr>
    </w:p>
    <w:p w:rsidR="00686CAB" w:rsidRDefault="00686CAB" w:rsidP="00686CA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686CAB" w:rsidRDefault="00686CAB" w:rsidP="00686CA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СОШ№2 по профилактике</w:t>
      </w:r>
    </w:p>
    <w:p w:rsidR="00686CAB" w:rsidRDefault="00686CAB" w:rsidP="00686CA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экстремизма и формированию толерантности</w:t>
      </w:r>
    </w:p>
    <w:p w:rsidR="00686CAB" w:rsidRDefault="00686CAB" w:rsidP="00686CA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2018-2019 </w:t>
      </w:r>
      <w:proofErr w:type="spellStart"/>
      <w:r>
        <w:rPr>
          <w:b/>
          <w:sz w:val="28"/>
          <w:szCs w:val="28"/>
        </w:rPr>
        <w:t>уч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од</w:t>
      </w:r>
      <w:proofErr w:type="spellEnd"/>
    </w:p>
    <w:p w:rsidR="00686CAB" w:rsidRDefault="00686CAB" w:rsidP="00686CAB">
      <w:pPr>
        <w:pStyle w:val="a3"/>
        <w:jc w:val="center"/>
        <w:rPr>
          <w:b/>
          <w:sz w:val="28"/>
          <w:szCs w:val="28"/>
        </w:rPr>
      </w:pPr>
    </w:p>
    <w:p w:rsidR="00686CAB" w:rsidRDefault="00686CAB" w:rsidP="00686CAB">
      <w:pPr>
        <w:pStyle w:val="a3"/>
        <w:jc w:val="center"/>
        <w:rPr>
          <w:b/>
          <w:sz w:val="28"/>
          <w:szCs w:val="28"/>
        </w:rPr>
      </w:pPr>
    </w:p>
    <w:p w:rsidR="00686CAB" w:rsidRDefault="00686CAB" w:rsidP="00686CAB">
      <w:pPr>
        <w:pStyle w:val="a3"/>
        <w:rPr>
          <w:b/>
          <w:sz w:val="24"/>
          <w:szCs w:val="24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795"/>
        <w:gridCol w:w="3985"/>
        <w:gridCol w:w="1548"/>
        <w:gridCol w:w="1760"/>
        <w:gridCol w:w="1483"/>
      </w:tblGrid>
      <w:tr w:rsidR="00686CAB" w:rsidTr="00686CAB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Прим.</w:t>
            </w:r>
          </w:p>
        </w:tc>
      </w:tr>
      <w:tr w:rsidR="00686CAB" w:rsidTr="00686CAB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тревога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месяц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ОБЖ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</w:p>
        </w:tc>
      </w:tr>
      <w:tr w:rsidR="00686CAB" w:rsidTr="00686CAB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Ежедневный обход школы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За. Директора по АХЧ, зам по безопасности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</w:p>
        </w:tc>
      </w:tr>
      <w:tr w:rsidR="00686CAB" w:rsidTr="00686CAB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 вопросов, связанных с экстремизмом и терроризмом на совещаниях при директоре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совещаний</w:t>
            </w:r>
          </w:p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ОУ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</w:p>
        </w:tc>
      </w:tr>
      <w:tr w:rsidR="00686CAB" w:rsidTr="00686CAB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памяти жертв Беслана 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</w:p>
        </w:tc>
      </w:tr>
      <w:tr w:rsidR="00686CAB" w:rsidTr="00686CAB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Митинг, посвященный Дню солидарности жертв терроризма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безопасности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</w:p>
        </w:tc>
      </w:tr>
      <w:tr w:rsidR="00686CAB" w:rsidTr="00686CAB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 дружбой народов сильны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Асварова</w:t>
            </w:r>
            <w:proofErr w:type="spellEnd"/>
            <w:r>
              <w:rPr>
                <w:sz w:val="24"/>
                <w:szCs w:val="24"/>
              </w:rPr>
              <w:t xml:space="preserve"> З.Т.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</w:p>
        </w:tc>
      </w:tr>
      <w:tr w:rsidR="00686CAB" w:rsidTr="00686CAB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урок «Урок России»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К</w:t>
            </w:r>
            <w:proofErr w:type="gramStart"/>
            <w:r>
              <w:rPr>
                <w:sz w:val="24"/>
                <w:szCs w:val="24"/>
              </w:rPr>
              <w:t>,Р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И.Е.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</w:p>
        </w:tc>
      </w:tr>
      <w:tr w:rsidR="00686CAB" w:rsidTr="00686CAB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Обзор нормативных документов по противодействию терроризму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Регулярно 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Библиотекарь 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</w:p>
        </w:tc>
      </w:tr>
      <w:tr w:rsidR="00686CAB" w:rsidTr="00686CAB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</w:p>
        </w:tc>
        <w:tc>
          <w:tcPr>
            <w:tcW w:w="3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по вопросам безопасности при проведении массовых мероприятий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</w:p>
        </w:tc>
      </w:tr>
      <w:tr w:rsidR="00686CAB" w:rsidTr="00686CAB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посещаемостью учащихся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Регулярно 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  <w:r>
              <w:rPr>
                <w:sz w:val="24"/>
                <w:szCs w:val="24"/>
              </w:rPr>
              <w:br/>
              <w:t xml:space="preserve"> зам по УВР, ВР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</w:p>
        </w:tc>
      </w:tr>
      <w:tr w:rsidR="00686CAB" w:rsidTr="00686CAB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родительских собраниях рассмотреть вопросы противодействия экстремизму и терроризму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Октябрь-ноябрь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</w:p>
        </w:tc>
      </w:tr>
      <w:tr w:rsidR="00686CAB" w:rsidTr="00686CAB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работа с целью исследования толерантности у учащихся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Ноябрь, апрель  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 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</w:p>
        </w:tc>
      </w:tr>
      <w:tr w:rsidR="00686CAB" w:rsidTr="00686CAB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</w:t>
            </w:r>
            <w:proofErr w:type="spellEnd"/>
            <w:r>
              <w:rPr>
                <w:sz w:val="24"/>
                <w:szCs w:val="24"/>
              </w:rPr>
              <w:t>. года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</w:p>
        </w:tc>
      </w:tr>
      <w:tr w:rsidR="00686CAB" w:rsidTr="00686CAB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3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и плакатов на тему: «Молодежь за мир»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</w:p>
        </w:tc>
      </w:tr>
      <w:tr w:rsidR="00686CAB" w:rsidTr="00686CAB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проектных работ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ОУ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</w:p>
        </w:tc>
      </w:tr>
      <w:tr w:rsidR="00686CAB" w:rsidTr="00686CAB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 работа с работниками КДН, ИДН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ИДН, педагог- организатор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</w:p>
        </w:tc>
      </w:tr>
      <w:tr w:rsidR="00686CAB" w:rsidTr="00686CAB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уроках ОБЖ отработать навыки по мерам безопасности в ЧС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ОБЖ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</w:p>
        </w:tc>
      </w:tr>
      <w:tr w:rsidR="00686CAB" w:rsidTr="00686CAB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</w:t>
            </w:r>
          </w:p>
        </w:tc>
        <w:tc>
          <w:tcPr>
            <w:tcW w:w="3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ко Дню толерантности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</w:p>
        </w:tc>
      </w:tr>
      <w:tr w:rsidR="00686CAB" w:rsidTr="00686CAB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 выставки «Мир без насилия»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686CAB" w:rsidRDefault="00686C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Библиотекарь 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</w:p>
        </w:tc>
      </w:tr>
      <w:tr w:rsidR="00686CAB" w:rsidTr="00686CAB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со сводным отрядом полиции по Удмуртской области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безопасности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</w:p>
        </w:tc>
      </w:tr>
      <w:tr w:rsidR="00686CAB" w:rsidTr="00686CAB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Встреча с </w:t>
            </w:r>
            <w:proofErr w:type="spellStart"/>
            <w:r>
              <w:rPr>
                <w:sz w:val="24"/>
                <w:szCs w:val="24"/>
              </w:rPr>
              <w:t>дибирами</w:t>
            </w:r>
            <w:proofErr w:type="spellEnd"/>
            <w:r>
              <w:rPr>
                <w:sz w:val="24"/>
                <w:szCs w:val="24"/>
              </w:rPr>
              <w:t xml:space="preserve"> мечетей </w:t>
            </w:r>
            <w:proofErr w:type="spellStart"/>
            <w:proofErr w:type="gramStart"/>
            <w:r>
              <w:rPr>
                <w:sz w:val="24"/>
                <w:szCs w:val="24"/>
              </w:rPr>
              <w:t>пос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и сел </w:t>
            </w:r>
            <w:proofErr w:type="spellStart"/>
            <w:r>
              <w:rPr>
                <w:sz w:val="24"/>
                <w:szCs w:val="24"/>
              </w:rPr>
              <w:t>Бавтугай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Гельбаха</w:t>
            </w:r>
            <w:proofErr w:type="spellEnd"/>
            <w:r>
              <w:rPr>
                <w:sz w:val="24"/>
                <w:szCs w:val="24"/>
              </w:rPr>
              <w:t xml:space="preserve"> по вопросам профилактике терроризма и экстремизма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безопасности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</w:p>
        </w:tc>
      </w:tr>
      <w:tr w:rsidR="00686CAB" w:rsidTr="00686CAB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Встреча с начальником отдела культуры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Кизилюрта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Аминовой</w:t>
            </w:r>
            <w:proofErr w:type="spellEnd"/>
            <w:r>
              <w:rPr>
                <w:sz w:val="24"/>
                <w:szCs w:val="24"/>
              </w:rPr>
              <w:t xml:space="preserve"> З.Б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</w:p>
        </w:tc>
      </w:tr>
      <w:tr w:rsidR="00686CAB" w:rsidTr="00686CAB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с председателем Совета ветеранов Омаровым Г.С.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</w:p>
        </w:tc>
      </w:tr>
      <w:tr w:rsidR="00686CAB" w:rsidTr="00686CAB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с представителями комитета молодежи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безопасности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CAB" w:rsidRDefault="00686CAB">
            <w:pPr>
              <w:jc w:val="center"/>
              <w:rPr>
                <w:sz w:val="24"/>
                <w:szCs w:val="24"/>
              </w:rPr>
            </w:pPr>
          </w:p>
        </w:tc>
      </w:tr>
    </w:tbl>
    <w:p w:rsidR="00686CAB" w:rsidRDefault="00686CAB" w:rsidP="00686CAB"/>
    <w:p w:rsidR="00686CAB" w:rsidRDefault="00686CAB" w:rsidP="00686CAB"/>
    <w:p w:rsidR="00686CAB" w:rsidRDefault="00686CAB" w:rsidP="00686CAB"/>
    <w:p w:rsidR="00686CAB" w:rsidRDefault="00686CAB" w:rsidP="00686CAB"/>
    <w:p w:rsidR="00686CAB" w:rsidRDefault="00686CAB" w:rsidP="00686C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Зам. директора по ВР:                                                                    И. Магомедова</w:t>
      </w:r>
    </w:p>
    <w:p w:rsidR="0055428C" w:rsidRDefault="0055428C"/>
    <w:sectPr w:rsidR="00554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6CAB"/>
    <w:rsid w:val="0055428C"/>
    <w:rsid w:val="00686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6CAB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686CA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399</Words>
  <Characters>2276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2018-09-24T11:37:00Z</dcterms:created>
  <dcterms:modified xsi:type="dcterms:W3CDTF">2018-09-24T11:41:00Z</dcterms:modified>
</cp:coreProperties>
</file>