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A6" w:rsidRPr="004C02A6" w:rsidRDefault="004C02A6" w:rsidP="004C02A6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4C02A6">
        <w:rPr>
          <w:rFonts w:ascii="Arial" w:eastAsia="Times New Roman" w:hAnsi="Arial" w:cs="Arial"/>
          <w:noProof/>
          <w:color w:val="000000"/>
          <w:sz w:val="13"/>
          <w:szCs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3651123</wp:posOffset>
            </wp:positionH>
            <wp:positionV relativeFrom="paragraph">
              <wp:posOffset>-124206</wp:posOffset>
            </wp:positionV>
            <wp:extent cx="1450086" cy="1438656"/>
            <wp:effectExtent l="19050" t="0" r="0" b="0"/>
            <wp:wrapNone/>
            <wp:docPr id="2" name="Рисунок 1" descr="печать МБОУ 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 МБОУ 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86" cy="143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02A6" w:rsidRDefault="004C02A6" w:rsidP="004C02A6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140335</wp:posOffset>
            </wp:positionV>
            <wp:extent cx="1358265" cy="676275"/>
            <wp:effectExtent l="19050" t="0" r="0" b="0"/>
            <wp:wrapNone/>
            <wp:docPr id="3" name="Рисунок 2" descr="подпись Ле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Лейл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>У Т В Е Р Ж Д А Ю»</w:t>
      </w:r>
    </w:p>
    <w:p w:rsidR="004C02A6" w:rsidRDefault="00544F27" w:rsidP="004C02A6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ИОд</w:t>
      </w:r>
      <w:r w:rsidR="004C02A6">
        <w:rPr>
          <w:rFonts w:ascii="Times New Roman" w:eastAsia="Times New Roman" w:hAnsi="Times New Roman" w:cs="Times New Roman"/>
          <w:b/>
          <w:color w:val="000000"/>
        </w:rPr>
        <w:t>иректор</w:t>
      </w:r>
      <w:r>
        <w:rPr>
          <w:rFonts w:ascii="Times New Roman" w:eastAsia="Times New Roman" w:hAnsi="Times New Roman" w:cs="Times New Roman"/>
          <w:b/>
          <w:color w:val="000000"/>
        </w:rPr>
        <w:t xml:space="preserve">а </w:t>
      </w:r>
      <w:r w:rsidR="004C02A6">
        <w:rPr>
          <w:rFonts w:ascii="Times New Roman" w:eastAsia="Times New Roman" w:hAnsi="Times New Roman" w:cs="Times New Roman"/>
          <w:b/>
          <w:color w:val="000000"/>
        </w:rPr>
        <w:t xml:space="preserve"> школы</w:t>
      </w:r>
    </w:p>
    <w:p w:rsidR="004C02A6" w:rsidRDefault="004C02A6" w:rsidP="004C02A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_____________Л.Таймасханова</w:t>
      </w:r>
    </w:p>
    <w:p w:rsidR="004C02A6" w:rsidRDefault="004C02A6" w:rsidP="004C02A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«02» 09 .2022 год</w:t>
      </w:r>
    </w:p>
    <w:p w:rsidR="004C02A6" w:rsidRDefault="004C02A6" w:rsidP="004C02A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C02A6" w:rsidRDefault="004C02A6" w:rsidP="004C02A6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4C02A6" w:rsidRPr="004C02A6" w:rsidRDefault="004C02A6" w:rsidP="004C02A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 Е Р Е Ч Е Н Ь Д О К У М Е Н Т А Ц И И  П О  Д О Л Ж Н О С Т И</w:t>
      </w:r>
    </w:p>
    <w:p w:rsidR="00B14468" w:rsidRPr="0060200E" w:rsidRDefault="00B14468" w:rsidP="00B14468">
      <w:pPr>
        <w:spacing w:after="0" w:line="240" w:lineRule="auto"/>
        <w:ind w:left="-567"/>
        <w:jc w:val="center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 xml:space="preserve">Документы заместителя директора по УВР школы  </w:t>
      </w:r>
    </w:p>
    <w:p w:rsidR="00B14468" w:rsidRDefault="00B14468" w:rsidP="00B14468">
      <w:pPr>
        <w:spacing w:after="0" w:line="240" w:lineRule="auto"/>
        <w:ind w:left="-567"/>
        <w:jc w:val="center"/>
        <w:rPr>
          <w:b/>
          <w:sz w:val="28"/>
          <w:szCs w:val="24"/>
        </w:rPr>
      </w:pPr>
    </w:p>
    <w:p w:rsidR="00B14468" w:rsidRPr="00F52000" w:rsidRDefault="00B14468" w:rsidP="00B14468">
      <w:pPr>
        <w:pStyle w:val="a8"/>
        <w:numPr>
          <w:ilvl w:val="0"/>
          <w:numId w:val="30"/>
        </w:numPr>
        <w:spacing w:after="0" w:line="240" w:lineRule="auto"/>
        <w:rPr>
          <w:b/>
          <w:sz w:val="28"/>
          <w:szCs w:val="24"/>
        </w:rPr>
      </w:pPr>
      <w:r w:rsidRPr="00F52000">
        <w:rPr>
          <w:sz w:val="24"/>
          <w:szCs w:val="24"/>
        </w:rPr>
        <w:t>Функциональные обязанности  заместителя директора школы по УВР</w:t>
      </w:r>
    </w:p>
    <w:p w:rsidR="00B14468" w:rsidRPr="00F52000" w:rsidRDefault="00B14468" w:rsidP="00B14468">
      <w:pPr>
        <w:pStyle w:val="a8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F52000">
        <w:rPr>
          <w:sz w:val="24"/>
          <w:szCs w:val="24"/>
        </w:rPr>
        <w:t>Циклограмма работы заместителя директора по учебно-воспитательной работе</w:t>
      </w:r>
    </w:p>
    <w:p w:rsidR="00B14468" w:rsidRPr="00F52000" w:rsidRDefault="00B14468" w:rsidP="00B14468">
      <w:pPr>
        <w:pStyle w:val="a8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F52000">
        <w:rPr>
          <w:sz w:val="24"/>
          <w:szCs w:val="24"/>
        </w:rPr>
        <w:t>Структура аналитической справки по вопросу обеспечения повышения профессионального образования.</w:t>
      </w:r>
    </w:p>
    <w:p w:rsidR="00B14468" w:rsidRPr="00F52000" w:rsidRDefault="00B14468" w:rsidP="00B14468">
      <w:pPr>
        <w:pStyle w:val="a8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F52000">
        <w:rPr>
          <w:sz w:val="24"/>
          <w:szCs w:val="24"/>
        </w:rPr>
        <w:t>Анализ учебной документации для образовательных учреждений</w:t>
      </w:r>
    </w:p>
    <w:p w:rsidR="00B14468" w:rsidRPr="00F52000" w:rsidRDefault="00B14468" w:rsidP="00B14468">
      <w:pPr>
        <w:pStyle w:val="a8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F52000">
        <w:rPr>
          <w:sz w:val="24"/>
          <w:szCs w:val="24"/>
        </w:rPr>
        <w:t>Программа изучения состояния внутришкольного управления методической работой.</w:t>
      </w:r>
    </w:p>
    <w:p w:rsidR="00B14468" w:rsidRPr="003A0966" w:rsidRDefault="00B14468" w:rsidP="00B14468">
      <w:pPr>
        <w:pStyle w:val="a8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F52000">
        <w:rPr>
          <w:sz w:val="24"/>
          <w:szCs w:val="24"/>
        </w:rPr>
        <w:t>Рекомендации по работе администрации ОУ со школьной документацией (журналами).</w:t>
      </w:r>
    </w:p>
    <w:p w:rsidR="00B14468" w:rsidRPr="00F52000" w:rsidRDefault="00B14468" w:rsidP="00B14468">
      <w:pPr>
        <w:spacing w:after="0" w:line="240" w:lineRule="auto"/>
        <w:ind w:left="-567"/>
        <w:jc w:val="center"/>
        <w:rPr>
          <w:b/>
          <w:sz w:val="28"/>
          <w:szCs w:val="24"/>
        </w:rPr>
      </w:pPr>
    </w:p>
    <w:p w:rsidR="00B14468" w:rsidRPr="0060200E" w:rsidRDefault="00B14468" w:rsidP="00B14468">
      <w:pPr>
        <w:spacing w:after="0" w:line="240" w:lineRule="auto"/>
        <w:ind w:left="-567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Папка № 1: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функциональные обязанности зам. директора;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циклограмма на год;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анализ работы за год;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план работы зам. директора на год;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базисный учебный план;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пояснительная записка к базисному учебному плану;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использование школьного компонента;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сведения о педагогических кадрах (в т.ч. по совместительству);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распределение нагрузки учителей;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гигиенические требования к расписанию;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расписание уроков;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график занятости кабинетов</w:t>
      </w:r>
      <w:r>
        <w:rPr>
          <w:sz w:val="24"/>
          <w:szCs w:val="24"/>
        </w:rPr>
        <w:t xml:space="preserve"> (классных комнат)</w:t>
      </w:r>
      <w:r w:rsidRPr="0083465E">
        <w:rPr>
          <w:sz w:val="24"/>
          <w:szCs w:val="24"/>
        </w:rPr>
        <w:t>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график проведения индивидуальных занятий по четвертям;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график работы кружков;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положение об индивидуальном обучении больных детей на дому;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требования к программам (положение, программы интегрированных курсов,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  поурочно-тематическое планирование);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методическое обеспечение программ;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программа кружков и индивидуальных занятий;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график дежурства учителей по школе;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график дежурства классов;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график дежурства администрации и специалистов школы;</w:t>
      </w:r>
    </w:p>
    <w:p w:rsidR="00B14468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ВШК</w:t>
      </w:r>
      <w:r>
        <w:rPr>
          <w:sz w:val="24"/>
          <w:szCs w:val="24"/>
        </w:rPr>
        <w:t xml:space="preserve"> (внутришкольный контроль)</w:t>
      </w:r>
      <w:r w:rsidRPr="0083465E">
        <w:rPr>
          <w:sz w:val="24"/>
          <w:szCs w:val="24"/>
        </w:rPr>
        <w:t xml:space="preserve"> за учебно-воспитательной работой.</w:t>
      </w:r>
    </w:p>
    <w:p w:rsidR="00B14468" w:rsidRPr="003A0966" w:rsidRDefault="00B14468" w:rsidP="00B14468">
      <w:pPr>
        <w:spacing w:after="0" w:line="240" w:lineRule="auto"/>
        <w:ind w:left="-567"/>
        <w:jc w:val="both"/>
        <w:rPr>
          <w:sz w:val="8"/>
          <w:szCs w:val="24"/>
        </w:rPr>
      </w:pPr>
    </w:p>
    <w:p w:rsidR="00B14468" w:rsidRPr="0060200E" w:rsidRDefault="00B14468" w:rsidP="00B14468">
      <w:pPr>
        <w:spacing w:after="0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Папка № 2:</w:t>
      </w:r>
    </w:p>
    <w:p w:rsidR="00B14468" w:rsidRPr="003A0966" w:rsidRDefault="00B14468" w:rsidP="00B14468">
      <w:pPr>
        <w:spacing w:after="0"/>
        <w:ind w:left="-567"/>
        <w:jc w:val="both"/>
        <w:rPr>
          <w:b/>
          <w:sz w:val="4"/>
          <w:szCs w:val="24"/>
        </w:rPr>
      </w:pPr>
    </w:p>
    <w:p w:rsidR="00B14468" w:rsidRPr="0083465E" w:rsidRDefault="00B14468" w:rsidP="00B14468">
      <w:pPr>
        <w:spacing w:after="0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папка учета использования рабочего времени и подсчета  заработка</w:t>
      </w:r>
    </w:p>
    <w:p w:rsidR="00B14468" w:rsidRPr="0083465E" w:rsidRDefault="00B14468" w:rsidP="00B14468">
      <w:pPr>
        <w:spacing w:after="0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 (сведение о замене уроков, журнал замены</w:t>
      </w:r>
      <w:r>
        <w:rPr>
          <w:sz w:val="24"/>
          <w:szCs w:val="24"/>
        </w:rPr>
        <w:t>, составление табеля учета рабочего времени</w:t>
      </w:r>
      <w:r w:rsidRPr="0083465E">
        <w:rPr>
          <w:sz w:val="24"/>
          <w:szCs w:val="24"/>
        </w:rPr>
        <w:t>);</w:t>
      </w:r>
    </w:p>
    <w:p w:rsidR="00B14468" w:rsidRPr="0083465E" w:rsidRDefault="00B14468" w:rsidP="00B14468">
      <w:pPr>
        <w:spacing w:after="0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бланк выверки замены уроков;</w:t>
      </w:r>
    </w:p>
    <w:p w:rsidR="00B14468" w:rsidRPr="0083465E" w:rsidRDefault="00B14468" w:rsidP="00B14468">
      <w:pPr>
        <w:spacing w:after="0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приказы директора.</w:t>
      </w:r>
    </w:p>
    <w:p w:rsidR="00B14468" w:rsidRPr="0060200E" w:rsidRDefault="00B14468" w:rsidP="00B14468">
      <w:pPr>
        <w:spacing w:after="0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Папка № 3:</w:t>
      </w:r>
    </w:p>
    <w:p w:rsidR="00B14468" w:rsidRPr="0083465E" w:rsidRDefault="00B14468" w:rsidP="00B14468">
      <w:pPr>
        <w:spacing w:after="0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lastRenderedPageBreak/>
        <w:t xml:space="preserve">  - план работы с мотивированными детьми.</w:t>
      </w:r>
    </w:p>
    <w:p w:rsidR="00B14468" w:rsidRPr="0060200E" w:rsidRDefault="00B14468" w:rsidP="00B14468">
      <w:pPr>
        <w:spacing w:after="0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Папка № 4:</w:t>
      </w:r>
    </w:p>
    <w:p w:rsidR="00B14468" w:rsidRPr="0083465E" w:rsidRDefault="00B14468" w:rsidP="00B14468">
      <w:pPr>
        <w:spacing w:after="0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план работы с уч-ся, имеющими педагогическую запущенность в учебно-познавательной</w:t>
      </w:r>
    </w:p>
    <w:p w:rsidR="00B14468" w:rsidRPr="0083465E" w:rsidRDefault="00B14468" w:rsidP="00B14468">
      <w:pPr>
        <w:spacing w:after="0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  деятельности.</w:t>
      </w:r>
    </w:p>
    <w:p w:rsidR="00B14468" w:rsidRPr="0060200E" w:rsidRDefault="00B14468" w:rsidP="00B14468">
      <w:pPr>
        <w:spacing w:after="0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Папка № 5:</w:t>
      </w:r>
    </w:p>
    <w:p w:rsidR="00B14468" w:rsidRPr="0083465E" w:rsidRDefault="00B14468" w:rsidP="00B14468">
      <w:pPr>
        <w:spacing w:after="0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план работы с трудными детьми.</w:t>
      </w:r>
    </w:p>
    <w:p w:rsidR="00B14468" w:rsidRPr="0060200E" w:rsidRDefault="00B14468" w:rsidP="00B14468">
      <w:pPr>
        <w:spacing w:after="0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Папка № 6:</w:t>
      </w:r>
    </w:p>
    <w:p w:rsidR="00B14468" w:rsidRPr="0083465E" w:rsidRDefault="00B14468" w:rsidP="00B14468">
      <w:pPr>
        <w:spacing w:after="0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аналитические справки (из ВШК);</w:t>
      </w:r>
    </w:p>
    <w:p w:rsidR="00B14468" w:rsidRPr="0083465E" w:rsidRDefault="00B14468" w:rsidP="00B14468">
      <w:pPr>
        <w:spacing w:after="0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диагностика обученности.</w:t>
      </w:r>
    </w:p>
    <w:p w:rsidR="00B14468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</w:t>
      </w:r>
    </w:p>
    <w:p w:rsidR="00B14468" w:rsidRPr="0083465E" w:rsidRDefault="00B14468" w:rsidP="00B14468">
      <w:pPr>
        <w:spacing w:after="0" w:line="240" w:lineRule="auto"/>
        <w:jc w:val="both"/>
        <w:rPr>
          <w:sz w:val="24"/>
          <w:szCs w:val="24"/>
        </w:rPr>
      </w:pP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Папка № 7. Методическая работа: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в функционале отметить, что относится к методической работе;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анализ работы за прошедший </w:t>
      </w:r>
      <w:r>
        <w:rPr>
          <w:sz w:val="24"/>
          <w:szCs w:val="24"/>
        </w:rPr>
        <w:t xml:space="preserve">учебный </w:t>
      </w:r>
      <w:r w:rsidRPr="0083465E">
        <w:rPr>
          <w:sz w:val="24"/>
          <w:szCs w:val="24"/>
        </w:rPr>
        <w:t>год;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циклограмма на </w:t>
      </w:r>
      <w:r>
        <w:rPr>
          <w:sz w:val="24"/>
          <w:szCs w:val="24"/>
        </w:rPr>
        <w:t xml:space="preserve">новый учебный </w:t>
      </w:r>
      <w:r w:rsidRPr="0083465E">
        <w:rPr>
          <w:sz w:val="24"/>
          <w:szCs w:val="24"/>
        </w:rPr>
        <w:t>год;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Положение и приказ о МР;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план работы на </w:t>
      </w:r>
      <w:r>
        <w:rPr>
          <w:sz w:val="24"/>
          <w:szCs w:val="24"/>
        </w:rPr>
        <w:t xml:space="preserve">учебный </w:t>
      </w:r>
      <w:r w:rsidRPr="0083465E">
        <w:rPr>
          <w:sz w:val="24"/>
          <w:szCs w:val="24"/>
        </w:rPr>
        <w:t>год (тема, цель, задачи);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ВШК за методической работой;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справки (из ВШК);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план работы МО.</w:t>
      </w: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Папка № 8. Материально-техническая база: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развитие кабинетной системы;</w:t>
      </w:r>
    </w:p>
    <w:p w:rsidR="00B14468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контроль за использованием учебно-наглядных пособий, ТСО;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оформление кабинетов (классных комнат);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критерии оценки при смотре кабинетов.</w:t>
      </w: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60200E">
        <w:rPr>
          <w:b/>
          <w:color w:val="C00000"/>
          <w:sz w:val="24"/>
          <w:szCs w:val="24"/>
        </w:rPr>
        <w:t>Тетрадь: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сведения о педагогическом мастерстве учителей;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план работы с молодыми специалистами и наставничество;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сведения о самообразовании (творческая программа учителей первой и высшей категории); 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график проведения совещаний методического объединении учителей НШ;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график семинаров, круглых столов, тематических консультаций и т.д. график открытых уроков;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план проведения предметных недель;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план проведения методической недели;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план работы творческой группы;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план по инновационной деятельности.</w:t>
      </w: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60200E">
        <w:rPr>
          <w:b/>
          <w:color w:val="C00000"/>
          <w:sz w:val="24"/>
          <w:szCs w:val="24"/>
        </w:rPr>
        <w:t>Тетрадь: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совещания при зам. директора с руководителями МО;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совещания с учителями и воспитателями;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совещания при директоре;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по проверке техники чтения. 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b/>
          <w:sz w:val="24"/>
          <w:szCs w:val="24"/>
        </w:rPr>
      </w:pPr>
      <w:r w:rsidRPr="0083465E">
        <w:rPr>
          <w:b/>
          <w:sz w:val="24"/>
          <w:szCs w:val="24"/>
        </w:rPr>
        <w:t>Тетрадь: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посещения уроков (рекомендации и их реализация);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повышения квалификации (план, ВШК, где отчитываются);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работа с молодыми специалистами (план, посещение уроков у наставников и наставников у них);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творческие группы (тема, проблема, выход);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повышение квалификации, стенд "Аттестация" или папка (документы: характеристика,</w:t>
      </w:r>
    </w:p>
    <w:p w:rsidR="00B14468" w:rsidRPr="0083465E" w:rsidRDefault="00B14468" w:rsidP="00B14468">
      <w:pPr>
        <w:spacing w:after="0" w:line="240" w:lineRule="auto"/>
        <w:ind w:left="-426" w:hanging="141"/>
        <w:jc w:val="both"/>
        <w:rPr>
          <w:sz w:val="24"/>
          <w:szCs w:val="24"/>
        </w:rPr>
      </w:pPr>
      <w:r w:rsidRPr="0083465E">
        <w:rPr>
          <w:sz w:val="24"/>
          <w:szCs w:val="24"/>
        </w:rPr>
        <w:lastRenderedPageBreak/>
        <w:t xml:space="preserve">   критерии оценок, отчеты: за год, по четвертям по выпускным классам(3,4</w:t>
      </w:r>
      <w:r>
        <w:rPr>
          <w:sz w:val="24"/>
          <w:szCs w:val="24"/>
        </w:rPr>
        <w:t>,9,11</w:t>
      </w:r>
      <w:r w:rsidRPr="0083465E">
        <w:rPr>
          <w:sz w:val="24"/>
          <w:szCs w:val="24"/>
        </w:rPr>
        <w:t xml:space="preserve">), результаты     к/работ, участие в олимпиадах), заключение экспертной группы; </w:t>
      </w: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60200E">
        <w:rPr>
          <w:b/>
          <w:color w:val="C00000"/>
          <w:sz w:val="24"/>
          <w:szCs w:val="24"/>
        </w:rPr>
        <w:t>Тетрадь: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ВШК (из анализа работы ОУ за год - все рекомендации);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Образ</w:t>
      </w:r>
      <w:r>
        <w:rPr>
          <w:sz w:val="24"/>
          <w:szCs w:val="24"/>
        </w:rPr>
        <w:t>овательная программа всех ступеней обучения</w:t>
      </w:r>
      <w:r w:rsidRPr="0083465E">
        <w:rPr>
          <w:sz w:val="24"/>
          <w:szCs w:val="24"/>
        </w:rPr>
        <w:t>;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 -  Лист здоровья (группы, парты, диагноз, освобождение от физкультуры).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Документы заместителя директора по учебно-воспитательной работе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60200E">
        <w:rPr>
          <w:b/>
          <w:color w:val="C00000"/>
          <w:sz w:val="28"/>
          <w:szCs w:val="24"/>
        </w:rPr>
        <w:t>Кабинет заместителя директора по УВР</w:t>
      </w:r>
      <w:r w:rsidRPr="003A0966">
        <w:rPr>
          <w:sz w:val="28"/>
          <w:szCs w:val="24"/>
        </w:rPr>
        <w:t xml:space="preserve"> </w:t>
      </w:r>
      <w:r w:rsidRPr="0083465E">
        <w:rPr>
          <w:sz w:val="24"/>
          <w:szCs w:val="24"/>
        </w:rPr>
        <w:t xml:space="preserve">– это методический кабинет, но и своеобразный ИНФОРМАЦИОННЫЙ БАНК всей школы, где собраны и систематизированы нормативные документы, методические рекомендации и аналитические материалы, определяющие содержание образовательного процесса школы. 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B14468" w:rsidRPr="00AB170D" w:rsidRDefault="00B14468" w:rsidP="00B14468">
      <w:pPr>
        <w:spacing w:after="0" w:line="240" w:lineRule="auto"/>
        <w:ind w:left="-567"/>
        <w:jc w:val="both"/>
        <w:rPr>
          <w:sz w:val="28"/>
          <w:szCs w:val="24"/>
        </w:rPr>
      </w:pPr>
      <w:r w:rsidRPr="00B86AE2">
        <w:rPr>
          <w:sz w:val="28"/>
          <w:szCs w:val="24"/>
        </w:rPr>
        <w:t xml:space="preserve">Мы рекомендуем разместить все документы по определенным блокам, причем некоторые документы могут дублироваться в разных папках. </w:t>
      </w:r>
    </w:p>
    <w:p w:rsidR="00B14468" w:rsidRPr="0083465E" w:rsidRDefault="00B14468" w:rsidP="00B14468">
      <w:pPr>
        <w:spacing w:after="0" w:line="240" w:lineRule="auto"/>
        <w:jc w:val="both"/>
        <w:rPr>
          <w:sz w:val="24"/>
          <w:szCs w:val="24"/>
        </w:rPr>
      </w:pP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Блок 1. Нормативные документы</w:t>
      </w:r>
    </w:p>
    <w:p w:rsidR="00B14468" w:rsidRPr="00F52000" w:rsidRDefault="00B14468" w:rsidP="00B14468">
      <w:pPr>
        <w:spacing w:after="0" w:line="240" w:lineRule="auto"/>
        <w:ind w:left="-567"/>
        <w:jc w:val="both"/>
        <w:rPr>
          <w:b/>
          <w:sz w:val="24"/>
          <w:szCs w:val="24"/>
        </w:rPr>
      </w:pPr>
      <w:r w:rsidRPr="00F52000">
        <w:rPr>
          <w:b/>
          <w:sz w:val="24"/>
          <w:szCs w:val="24"/>
        </w:rPr>
        <w:t>1. Устав школы (копия).</w:t>
      </w:r>
    </w:p>
    <w:p w:rsidR="00B14468" w:rsidRPr="00F52000" w:rsidRDefault="00B14468" w:rsidP="00B14468">
      <w:pPr>
        <w:spacing w:after="0" w:line="240" w:lineRule="auto"/>
        <w:ind w:left="-567"/>
        <w:jc w:val="both"/>
        <w:rPr>
          <w:b/>
          <w:sz w:val="24"/>
          <w:szCs w:val="24"/>
        </w:rPr>
      </w:pPr>
      <w:r w:rsidRPr="00F52000">
        <w:rPr>
          <w:b/>
          <w:sz w:val="24"/>
          <w:szCs w:val="24"/>
        </w:rPr>
        <w:t>2. Программа развития школы и Образовательная программа (можно в электронном варианте).</w:t>
      </w:r>
    </w:p>
    <w:p w:rsidR="00B14468" w:rsidRPr="00F52000" w:rsidRDefault="00B14468" w:rsidP="00B14468">
      <w:pPr>
        <w:spacing w:after="0" w:line="240" w:lineRule="auto"/>
        <w:ind w:left="-567"/>
        <w:jc w:val="both"/>
        <w:rPr>
          <w:b/>
          <w:sz w:val="24"/>
          <w:szCs w:val="24"/>
        </w:rPr>
      </w:pPr>
      <w:r w:rsidRPr="00F52000">
        <w:rPr>
          <w:b/>
          <w:sz w:val="24"/>
          <w:szCs w:val="24"/>
        </w:rPr>
        <w:t xml:space="preserve">3. Нормативно-правовые документы вышестоящих органов управления: </w:t>
      </w:r>
    </w:p>
    <w:p w:rsidR="00B14468" w:rsidRDefault="00B14468" w:rsidP="00B14468">
      <w:pPr>
        <w:pStyle w:val="a8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87601B">
        <w:rPr>
          <w:sz w:val="24"/>
          <w:szCs w:val="24"/>
        </w:rPr>
        <w:t>«Конвенция о правах ребёнка»;</w:t>
      </w:r>
    </w:p>
    <w:p w:rsidR="00B14468" w:rsidRDefault="00B14468" w:rsidP="00B14468">
      <w:pPr>
        <w:pStyle w:val="a8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3465E">
        <w:rPr>
          <w:sz w:val="24"/>
          <w:szCs w:val="24"/>
        </w:rPr>
        <w:t xml:space="preserve">Закон </w:t>
      </w:r>
      <w:r>
        <w:rPr>
          <w:sz w:val="24"/>
          <w:szCs w:val="24"/>
        </w:rPr>
        <w:t>«О</w:t>
      </w:r>
      <w:r w:rsidRPr="0083465E">
        <w:rPr>
          <w:sz w:val="24"/>
          <w:szCs w:val="24"/>
        </w:rPr>
        <w:t>б образовании</w:t>
      </w:r>
      <w:r>
        <w:rPr>
          <w:sz w:val="24"/>
          <w:szCs w:val="24"/>
        </w:rPr>
        <w:t xml:space="preserve"> в </w:t>
      </w:r>
      <w:r w:rsidRPr="0083465E">
        <w:rPr>
          <w:sz w:val="24"/>
          <w:szCs w:val="24"/>
        </w:rPr>
        <w:t>РФ»;</w:t>
      </w:r>
    </w:p>
    <w:p w:rsidR="00B14468" w:rsidRPr="0087601B" w:rsidRDefault="00B14468" w:rsidP="00B14468">
      <w:pPr>
        <w:pStyle w:val="a8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Приказы, положения, распоряжения, инструкции, письма Министерства образования и науки РФ, муниципального управления образования.</w:t>
      </w: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4. Нормативно-правовые документы образовательного учреждения:</w:t>
      </w:r>
    </w:p>
    <w:p w:rsidR="00B14468" w:rsidRDefault="00B14468" w:rsidP="00B14468">
      <w:pPr>
        <w:pStyle w:val="a8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87601B">
        <w:rPr>
          <w:sz w:val="24"/>
          <w:szCs w:val="24"/>
        </w:rPr>
        <w:t>Приказы директора ОУ;</w:t>
      </w:r>
    </w:p>
    <w:p w:rsidR="00B14468" w:rsidRDefault="00B14468" w:rsidP="00B14468">
      <w:pPr>
        <w:pStyle w:val="a8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Распоряжения зам. директора по УВР;</w:t>
      </w:r>
    </w:p>
    <w:p w:rsidR="00B14468" w:rsidRDefault="00B14468" w:rsidP="00B14468">
      <w:pPr>
        <w:pStyle w:val="a8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Комплексно-целевые программы школы;</w:t>
      </w:r>
    </w:p>
    <w:p w:rsidR="00B14468" w:rsidRPr="0087601B" w:rsidRDefault="00B14468" w:rsidP="00B14468">
      <w:pPr>
        <w:pStyle w:val="a8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Другие внутренние локальные акты.</w:t>
      </w:r>
    </w:p>
    <w:p w:rsidR="00B14468" w:rsidRPr="00B86AE2" w:rsidRDefault="00B14468" w:rsidP="00B14468">
      <w:pPr>
        <w:spacing w:after="0" w:line="240" w:lineRule="auto"/>
        <w:ind w:left="-567"/>
        <w:jc w:val="both"/>
        <w:rPr>
          <w:sz w:val="6"/>
          <w:szCs w:val="24"/>
        </w:rPr>
      </w:pPr>
      <w:r>
        <w:rPr>
          <w:sz w:val="24"/>
          <w:szCs w:val="24"/>
        </w:rPr>
        <w:t xml:space="preserve"> </w:t>
      </w: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5. Положения</w:t>
      </w:r>
    </w:p>
    <w:p w:rsidR="00B14468" w:rsidRDefault="00B14468" w:rsidP="00B14468">
      <w:pPr>
        <w:pStyle w:val="a8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87601B">
        <w:rPr>
          <w:sz w:val="24"/>
          <w:szCs w:val="24"/>
        </w:rPr>
        <w:t>Положение о Методическом совете школы;</w:t>
      </w:r>
    </w:p>
    <w:p w:rsidR="00B14468" w:rsidRDefault="00B14468" w:rsidP="00B14468">
      <w:pPr>
        <w:pStyle w:val="a8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Положение о профессиональном объединении учителей (методическом объединении, кафедре, творческой лаборатории, мастер-классе, подвижной творческой группе);</w:t>
      </w:r>
    </w:p>
    <w:p w:rsidR="00B14468" w:rsidRDefault="00B14468" w:rsidP="00B14468">
      <w:pPr>
        <w:pStyle w:val="a8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Положение о получении образования в разных формах (обучение на дому, экстернат, семейное, очно-заочное);</w:t>
      </w:r>
    </w:p>
    <w:p w:rsidR="00B14468" w:rsidRDefault="00B14468" w:rsidP="00B14468">
      <w:pPr>
        <w:pStyle w:val="a8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Положения о проведении школьного интеллектуального марафона, предметных олимпиад, конкурсов;</w:t>
      </w:r>
    </w:p>
    <w:p w:rsidR="00B14468" w:rsidRDefault="00B14468" w:rsidP="00B14468">
      <w:pPr>
        <w:pStyle w:val="a8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Положение о профессиональных конкурсах педагогов;</w:t>
      </w:r>
    </w:p>
    <w:p w:rsidR="00B14468" w:rsidRPr="0087601B" w:rsidRDefault="00B14468" w:rsidP="00B14468">
      <w:pPr>
        <w:pStyle w:val="a8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Положение о смотре кабинетов.</w:t>
      </w:r>
    </w:p>
    <w:p w:rsidR="00B14468" w:rsidRPr="00B86AE2" w:rsidRDefault="00B14468" w:rsidP="00B14468">
      <w:pPr>
        <w:spacing w:after="0" w:line="240" w:lineRule="auto"/>
        <w:ind w:left="-567"/>
        <w:jc w:val="both"/>
        <w:rPr>
          <w:sz w:val="6"/>
          <w:szCs w:val="24"/>
        </w:rPr>
      </w:pPr>
      <w:r>
        <w:rPr>
          <w:sz w:val="24"/>
          <w:szCs w:val="24"/>
        </w:rPr>
        <w:t xml:space="preserve"> </w:t>
      </w: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6. Правила внутреннего распорядка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7601B">
        <w:rPr>
          <w:sz w:val="24"/>
          <w:szCs w:val="24"/>
        </w:rPr>
        <w:t>Расписание уроков (для учащихся, для учителей), факультативных занятий, кружков и секций, занятий с учащимися, обучающимися на дому;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Расписание звонков;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Распорядок рабочего времени учителей, воспитателей, классных руководителей, </w:t>
      </w:r>
      <w:r>
        <w:rPr>
          <w:sz w:val="24"/>
          <w:szCs w:val="24"/>
        </w:rPr>
        <w:t>руководителей</w:t>
      </w:r>
      <w:r w:rsidRPr="0083465E">
        <w:rPr>
          <w:sz w:val="24"/>
          <w:szCs w:val="24"/>
        </w:rPr>
        <w:t xml:space="preserve"> МО (зав. кафедрой) и т. д.;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дежурства администрации, учителей, классов по школе;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Сроки каникул;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работы ГПД;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lastRenderedPageBreak/>
        <w:t>Режим работы библиотеки;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Документация по работе гимназических, лицейских, профильных классов, классов КРО, с углубленным изучением предметов (приказы на открытие, списки уч-ся, диагностика по классу, мониторинг);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Расписание консультаций экстернатного обучения;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Расписание консультаций семейного обучения;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Расписание работы спортивного зала;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Расписание работы предметных кабинетов;</w:t>
      </w:r>
    </w:p>
    <w:p w:rsidR="00B14468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работы школьного психолога;</w:t>
      </w:r>
    </w:p>
    <w:p w:rsidR="00B14468" w:rsidRPr="0087601B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График работы </w:t>
      </w:r>
      <w:r>
        <w:rPr>
          <w:sz w:val="24"/>
          <w:szCs w:val="24"/>
        </w:rPr>
        <w:t>социального педагога</w:t>
      </w:r>
      <w:r w:rsidRPr="0083465E">
        <w:rPr>
          <w:sz w:val="24"/>
          <w:szCs w:val="24"/>
        </w:rPr>
        <w:t>;</w:t>
      </w:r>
    </w:p>
    <w:p w:rsidR="00B14468" w:rsidRPr="0087601B" w:rsidRDefault="00B14468" w:rsidP="00B14468">
      <w:pPr>
        <w:pStyle w:val="a8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Режим работы школьного музея.</w:t>
      </w:r>
    </w:p>
    <w:p w:rsidR="00B14468" w:rsidRPr="00B86AE2" w:rsidRDefault="00B14468" w:rsidP="00B14468">
      <w:pPr>
        <w:spacing w:after="0" w:line="240" w:lineRule="auto"/>
        <w:ind w:left="-567"/>
        <w:jc w:val="both"/>
        <w:rPr>
          <w:sz w:val="6"/>
          <w:szCs w:val="24"/>
        </w:rPr>
      </w:pP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Блок 2 Планы</w:t>
      </w:r>
    </w:p>
    <w:p w:rsidR="00B14468" w:rsidRPr="00B86AE2" w:rsidRDefault="00B14468" w:rsidP="00B14468">
      <w:pPr>
        <w:spacing w:after="0" w:line="240" w:lineRule="auto"/>
        <w:ind w:left="-567"/>
        <w:jc w:val="both"/>
        <w:rPr>
          <w:sz w:val="2"/>
          <w:szCs w:val="24"/>
        </w:rPr>
      </w:pP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1. Планово-прогностические материалы</w:t>
      </w:r>
    </w:p>
    <w:p w:rsidR="00B14468" w:rsidRDefault="00B14468" w:rsidP="00B14468">
      <w:pPr>
        <w:pStyle w:val="a8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87601B">
        <w:rPr>
          <w:sz w:val="24"/>
          <w:szCs w:val="24"/>
        </w:rPr>
        <w:t>План мероприятий управления образования и методического центра;</w:t>
      </w:r>
    </w:p>
    <w:p w:rsidR="00B14468" w:rsidRDefault="00B14468" w:rsidP="00B14468">
      <w:pPr>
        <w:pStyle w:val="a8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План работы школы (на учебный год и на месяц);</w:t>
      </w:r>
    </w:p>
    <w:p w:rsidR="00B14468" w:rsidRDefault="00B14468" w:rsidP="00B14468">
      <w:pPr>
        <w:pStyle w:val="a8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План внутришкольного контроля;</w:t>
      </w:r>
    </w:p>
    <w:p w:rsidR="00B14468" w:rsidRDefault="00B14468" w:rsidP="00B14468">
      <w:pPr>
        <w:pStyle w:val="a8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План работы Методического совета школы;</w:t>
      </w:r>
    </w:p>
    <w:p w:rsidR="00B14468" w:rsidRDefault="00B14468" w:rsidP="00B14468">
      <w:pPr>
        <w:pStyle w:val="a8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План методической работы;</w:t>
      </w:r>
    </w:p>
    <w:p w:rsidR="00B14468" w:rsidRDefault="00B14468" w:rsidP="00B14468">
      <w:pPr>
        <w:pStyle w:val="a8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Планы методических объединений (кафедр);</w:t>
      </w:r>
    </w:p>
    <w:p w:rsidR="00B14468" w:rsidRDefault="00B14468" w:rsidP="00B14468">
      <w:pPr>
        <w:pStyle w:val="a8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Планы</w:t>
      </w:r>
      <w:r>
        <w:rPr>
          <w:sz w:val="24"/>
          <w:szCs w:val="24"/>
        </w:rPr>
        <w:t xml:space="preserve"> проведения предметных недель, </w:t>
      </w:r>
      <w:r w:rsidRPr="0083465E">
        <w:rPr>
          <w:sz w:val="24"/>
          <w:szCs w:val="24"/>
        </w:rPr>
        <w:t xml:space="preserve"> олимпиад, интеллектуальных конкурсов;</w:t>
      </w:r>
    </w:p>
    <w:p w:rsidR="00B14468" w:rsidRPr="00097A5D" w:rsidRDefault="00B14468" w:rsidP="00B14468">
      <w:pPr>
        <w:pStyle w:val="a8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План работы заместителя директора.</w:t>
      </w: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Блок 3 Аналитические материалы</w:t>
      </w:r>
    </w:p>
    <w:p w:rsidR="00B14468" w:rsidRPr="0060200E" w:rsidRDefault="00B14468" w:rsidP="00B14468">
      <w:pPr>
        <w:spacing w:after="0" w:line="240" w:lineRule="auto"/>
        <w:ind w:left="-567"/>
        <w:jc w:val="both"/>
        <w:rPr>
          <w:color w:val="C00000"/>
          <w:sz w:val="12"/>
          <w:szCs w:val="24"/>
        </w:rPr>
      </w:pP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1. Информационно-аналитические материалы</w:t>
      </w:r>
    </w:p>
    <w:p w:rsidR="00B14468" w:rsidRDefault="00B14468" w:rsidP="00B14468">
      <w:pPr>
        <w:pStyle w:val="a8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87601B">
        <w:rPr>
          <w:sz w:val="24"/>
          <w:szCs w:val="24"/>
        </w:rPr>
        <w:t>анализ образовательного процесса школы за прошлый учебный год;</w:t>
      </w:r>
    </w:p>
    <w:p w:rsidR="00B14468" w:rsidRPr="0087601B" w:rsidRDefault="00B14468" w:rsidP="00B14468">
      <w:pPr>
        <w:pStyle w:val="a8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аналитические справки, экспресс-анализ, информационные материалы, отчеты и др.</w:t>
      </w:r>
      <w:r w:rsidRPr="0087601B">
        <w:rPr>
          <w:sz w:val="24"/>
          <w:szCs w:val="24"/>
        </w:rPr>
        <w:t xml:space="preserve">  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2"/>
          <w:szCs w:val="24"/>
        </w:rPr>
      </w:pP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B14468">
        <w:rPr>
          <w:b/>
          <w:color w:val="C00000"/>
          <w:sz w:val="28"/>
          <w:szCs w:val="24"/>
        </w:rPr>
        <w:t>Блок 4 Кадры</w:t>
      </w:r>
    </w:p>
    <w:p w:rsidR="00B14468" w:rsidRPr="00B14468" w:rsidRDefault="00B14468" w:rsidP="00B14468">
      <w:pPr>
        <w:spacing w:after="0" w:line="240" w:lineRule="auto"/>
        <w:ind w:left="-567"/>
        <w:jc w:val="both"/>
        <w:rPr>
          <w:color w:val="C00000"/>
          <w:sz w:val="2"/>
          <w:szCs w:val="24"/>
        </w:rPr>
      </w:pP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1. Педагогический коллектив (банк данных об учителях)</w:t>
      </w:r>
    </w:p>
    <w:p w:rsidR="00B14468" w:rsidRDefault="00B14468" w:rsidP="00B14468">
      <w:pPr>
        <w:pStyle w:val="a8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Количественный состав;</w:t>
      </w:r>
    </w:p>
    <w:p w:rsidR="00B14468" w:rsidRDefault="00B14468" w:rsidP="00B14468">
      <w:pPr>
        <w:pStyle w:val="a8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Качественный состав (ведомственные награды);</w:t>
      </w:r>
    </w:p>
    <w:p w:rsidR="00B14468" w:rsidRDefault="00B14468" w:rsidP="00B14468">
      <w:pPr>
        <w:pStyle w:val="a8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Возрастные характеристики педагогического коллектива;</w:t>
      </w:r>
    </w:p>
    <w:p w:rsidR="00B14468" w:rsidRDefault="00B14468" w:rsidP="00B14468">
      <w:pPr>
        <w:pStyle w:val="a8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Стаж работы (общий, педагогический и стаж работы в данном учреждении);</w:t>
      </w:r>
    </w:p>
    <w:p w:rsidR="00B14468" w:rsidRDefault="00B14468" w:rsidP="00B14468">
      <w:pPr>
        <w:pStyle w:val="a8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Образование (наименование вуза);</w:t>
      </w:r>
    </w:p>
    <w:p w:rsidR="00B14468" w:rsidRPr="009E7658" w:rsidRDefault="00B14468" w:rsidP="00B14468">
      <w:pPr>
        <w:pStyle w:val="a8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Специальность по диплому.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4"/>
          <w:szCs w:val="24"/>
        </w:rPr>
      </w:pPr>
      <w:r>
        <w:rPr>
          <w:sz w:val="24"/>
          <w:szCs w:val="24"/>
        </w:rPr>
        <w:t xml:space="preserve"> </w:t>
      </w: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2. Функциональные обязанности</w:t>
      </w:r>
    </w:p>
    <w:p w:rsidR="00B14468" w:rsidRDefault="00B14468" w:rsidP="00B14468">
      <w:pPr>
        <w:pStyle w:val="a8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Заместителя директора;</w:t>
      </w:r>
    </w:p>
    <w:p w:rsidR="00B14468" w:rsidRDefault="00B14468" w:rsidP="00B14468">
      <w:pPr>
        <w:pStyle w:val="a8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Руководителей МО (зав. кафедрами);</w:t>
      </w:r>
    </w:p>
    <w:p w:rsidR="00B14468" w:rsidRDefault="00B14468" w:rsidP="00B14468">
      <w:pPr>
        <w:pStyle w:val="a8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Учителей;</w:t>
      </w:r>
    </w:p>
    <w:p w:rsidR="00B14468" w:rsidRDefault="00B14468" w:rsidP="00B14468">
      <w:pPr>
        <w:pStyle w:val="a8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Классных руководителей;</w:t>
      </w:r>
    </w:p>
    <w:p w:rsidR="00B14468" w:rsidRDefault="00B14468" w:rsidP="00B14468">
      <w:pPr>
        <w:pStyle w:val="a8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Психолога;</w:t>
      </w:r>
    </w:p>
    <w:p w:rsidR="00B14468" w:rsidRPr="009E7658" w:rsidRDefault="00B14468" w:rsidP="00B14468">
      <w:pPr>
        <w:pStyle w:val="a8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Воспитателей т. д.</w:t>
      </w:r>
    </w:p>
    <w:p w:rsidR="00B14468" w:rsidRPr="00097A5D" w:rsidRDefault="00B14468" w:rsidP="00B14468">
      <w:pPr>
        <w:spacing w:after="0" w:line="240" w:lineRule="auto"/>
        <w:jc w:val="both"/>
        <w:rPr>
          <w:sz w:val="10"/>
          <w:szCs w:val="24"/>
        </w:rPr>
      </w:pP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Блок 5 Повышение квалификации и аттестация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8"/>
          <w:szCs w:val="24"/>
        </w:rPr>
      </w:pP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1. Повышение квалификации</w:t>
      </w:r>
    </w:p>
    <w:p w:rsidR="00B14468" w:rsidRDefault="00B14468" w:rsidP="00B14468">
      <w:pPr>
        <w:pStyle w:val="a8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Перспективный план (через каждые пять лет) прохождения курсов повышения квалификации администрацией ОУ, учителями, воспитателями, классными руководителями;</w:t>
      </w:r>
    </w:p>
    <w:p w:rsidR="00B14468" w:rsidRDefault="00B14468" w:rsidP="00B14468">
      <w:pPr>
        <w:pStyle w:val="a8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посещения годичных курсов повышения квалификации в текущем учебном году;</w:t>
      </w:r>
    </w:p>
    <w:p w:rsidR="00B14468" w:rsidRDefault="00B14468" w:rsidP="00B14468">
      <w:pPr>
        <w:pStyle w:val="a8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Темы по самообразованию учителей и их реализация;</w:t>
      </w:r>
    </w:p>
    <w:p w:rsidR="00B14468" w:rsidRDefault="00B14468" w:rsidP="00B14468">
      <w:pPr>
        <w:pStyle w:val="a8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lastRenderedPageBreak/>
        <w:t>План посещения занятий (мероприятий) в окружном управлении образования, методическом центре, в своей школе (конференции, семинары, дни открытых дверей, круглые столы, открытые уроки и внеклассные мероприятия по предмету);</w:t>
      </w:r>
    </w:p>
    <w:p w:rsidR="00B14468" w:rsidRPr="009E7658" w:rsidRDefault="00B14468" w:rsidP="00B14468">
      <w:pPr>
        <w:pStyle w:val="a8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Сведения о професс</w:t>
      </w:r>
      <w:r>
        <w:rPr>
          <w:sz w:val="24"/>
          <w:szCs w:val="24"/>
        </w:rPr>
        <w:t>иональных затруднениях учителей.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4"/>
          <w:szCs w:val="24"/>
        </w:rPr>
      </w:pPr>
      <w:r>
        <w:rPr>
          <w:sz w:val="24"/>
          <w:szCs w:val="24"/>
        </w:rPr>
        <w:t xml:space="preserve"> </w:t>
      </w: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2. Аттестация</w:t>
      </w:r>
    </w:p>
    <w:p w:rsidR="00B14468" w:rsidRDefault="00B14468" w:rsidP="00B14468">
      <w:pPr>
        <w:pStyle w:val="a8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Перспективный план прохождения аттестации администрацией ОУ, учителями, воспитателями, классными руководителями на пять лет;</w:t>
      </w:r>
    </w:p>
    <w:p w:rsidR="00B14468" w:rsidRDefault="00B14468" w:rsidP="00B14468">
      <w:pPr>
        <w:pStyle w:val="a8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прохождения аттестации в текущем учебном году;</w:t>
      </w:r>
    </w:p>
    <w:p w:rsidR="00B14468" w:rsidRDefault="00B14468" w:rsidP="00B14468">
      <w:pPr>
        <w:pStyle w:val="a8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Положение об аттестации;</w:t>
      </w:r>
    </w:p>
    <w:p w:rsidR="00B14468" w:rsidRPr="00097A5D" w:rsidRDefault="00B14468" w:rsidP="00B14468">
      <w:pPr>
        <w:pStyle w:val="a8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Материалы по организации и деятельности школьной аттестационной комиссии.</w:t>
      </w: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Блок 6 Работа с кадрами</w:t>
      </w:r>
    </w:p>
    <w:p w:rsidR="00B14468" w:rsidRPr="00097A5D" w:rsidRDefault="00B14468" w:rsidP="00B14468">
      <w:pPr>
        <w:spacing w:after="0" w:line="240" w:lineRule="auto"/>
        <w:jc w:val="both"/>
        <w:rPr>
          <w:sz w:val="2"/>
          <w:szCs w:val="24"/>
        </w:rPr>
      </w:pPr>
    </w:p>
    <w:p w:rsidR="00B14468" w:rsidRPr="00F52000" w:rsidRDefault="00B14468" w:rsidP="00B14468">
      <w:pPr>
        <w:spacing w:after="0" w:line="240" w:lineRule="auto"/>
        <w:ind w:left="-567"/>
        <w:jc w:val="both"/>
        <w:rPr>
          <w:b/>
          <w:sz w:val="24"/>
          <w:szCs w:val="24"/>
        </w:rPr>
      </w:pPr>
      <w:r w:rsidRPr="00F52000">
        <w:rPr>
          <w:b/>
          <w:sz w:val="24"/>
          <w:szCs w:val="24"/>
        </w:rPr>
        <w:t>1. Работа с молодыми специалистами, неспециалистами и вновь прибывшими учителями</w:t>
      </w:r>
    </w:p>
    <w:p w:rsidR="00B14468" w:rsidRDefault="00B14468" w:rsidP="00B14468">
      <w:pPr>
        <w:pStyle w:val="a8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Планы работы (составляется вместе с наставниками);</w:t>
      </w:r>
    </w:p>
    <w:p w:rsidR="00B14468" w:rsidRDefault="00B14468" w:rsidP="00B14468">
      <w:pPr>
        <w:pStyle w:val="a8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Расписание занятий «Школы молодого специалиста»;</w:t>
      </w:r>
    </w:p>
    <w:p w:rsidR="00B14468" w:rsidRDefault="00B14468" w:rsidP="00B14468">
      <w:pPr>
        <w:pStyle w:val="a8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Банк данных;</w:t>
      </w:r>
    </w:p>
    <w:p w:rsidR="00B14468" w:rsidRPr="009E7658" w:rsidRDefault="00B14468" w:rsidP="00B14468">
      <w:pPr>
        <w:pStyle w:val="a8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Сведения о профессиональных потребностях учителей (по результатам анкетирования, собеседования, посещения уроков)</w:t>
      </w:r>
      <w:r>
        <w:rPr>
          <w:sz w:val="24"/>
          <w:szCs w:val="24"/>
        </w:rPr>
        <w:t>.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6"/>
          <w:szCs w:val="24"/>
        </w:rPr>
      </w:pP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B14468">
        <w:rPr>
          <w:b/>
          <w:color w:val="C00000"/>
          <w:sz w:val="28"/>
          <w:szCs w:val="24"/>
        </w:rPr>
        <w:t>Блок 7 Исследовательская деятельность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b/>
          <w:sz w:val="6"/>
          <w:szCs w:val="24"/>
        </w:rPr>
      </w:pPr>
    </w:p>
    <w:p w:rsidR="00B14468" w:rsidRPr="00F52000" w:rsidRDefault="00B14468" w:rsidP="00B14468">
      <w:pPr>
        <w:spacing w:after="0" w:line="240" w:lineRule="auto"/>
        <w:ind w:left="-567"/>
        <w:jc w:val="both"/>
        <w:rPr>
          <w:b/>
          <w:sz w:val="24"/>
          <w:szCs w:val="24"/>
        </w:rPr>
      </w:pPr>
      <w:r w:rsidRPr="00F52000">
        <w:rPr>
          <w:b/>
          <w:sz w:val="24"/>
          <w:szCs w:val="24"/>
        </w:rPr>
        <w:t>1.  Исследовательская деятельность учителей, воспитателей, классных руководителей, творческих групп и т. д.</w:t>
      </w:r>
    </w:p>
    <w:p w:rsidR="00B14468" w:rsidRDefault="00B14468" w:rsidP="00B14468">
      <w:pPr>
        <w:pStyle w:val="a8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Научные руководители и консультанты;</w:t>
      </w:r>
    </w:p>
    <w:p w:rsidR="00B14468" w:rsidRPr="009E7658" w:rsidRDefault="00B14468" w:rsidP="00B14468">
      <w:pPr>
        <w:pStyle w:val="a8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Банк данных «Учителя - исследователи» (Ф</w:t>
      </w:r>
      <w:r>
        <w:rPr>
          <w:sz w:val="24"/>
          <w:szCs w:val="24"/>
        </w:rPr>
        <w:t>. И.О., темы, предметы, классы).</w:t>
      </w:r>
    </w:p>
    <w:p w:rsidR="00B14468" w:rsidRPr="00F52000" w:rsidRDefault="00B14468" w:rsidP="00B14468">
      <w:pPr>
        <w:spacing w:after="0" w:line="240" w:lineRule="auto"/>
        <w:ind w:left="-567"/>
        <w:jc w:val="both"/>
        <w:rPr>
          <w:b/>
          <w:sz w:val="8"/>
          <w:szCs w:val="24"/>
        </w:rPr>
      </w:pPr>
      <w:r>
        <w:rPr>
          <w:sz w:val="24"/>
          <w:szCs w:val="24"/>
        </w:rPr>
        <w:t xml:space="preserve"> </w:t>
      </w:r>
      <w:r w:rsidRPr="0083465E">
        <w:rPr>
          <w:sz w:val="24"/>
          <w:szCs w:val="24"/>
        </w:rPr>
        <w:t xml:space="preserve"> </w:t>
      </w:r>
    </w:p>
    <w:p w:rsidR="00B14468" w:rsidRPr="00F52000" w:rsidRDefault="00B14468" w:rsidP="00B14468">
      <w:pPr>
        <w:spacing w:after="0" w:line="240" w:lineRule="auto"/>
        <w:ind w:left="-567"/>
        <w:jc w:val="both"/>
        <w:rPr>
          <w:b/>
          <w:sz w:val="24"/>
          <w:szCs w:val="24"/>
        </w:rPr>
      </w:pPr>
      <w:r w:rsidRPr="00F52000">
        <w:rPr>
          <w:b/>
          <w:sz w:val="24"/>
          <w:szCs w:val="24"/>
        </w:rPr>
        <w:t>2.   Проектно-исследовательская деятельность учащихся</w:t>
      </w:r>
    </w:p>
    <w:p w:rsidR="00B14468" w:rsidRDefault="00B14468" w:rsidP="00B14468">
      <w:pPr>
        <w:pStyle w:val="a8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Темы, предметы, классы;</w:t>
      </w:r>
    </w:p>
    <w:p w:rsidR="00B14468" w:rsidRPr="009E7658" w:rsidRDefault="00B14468" w:rsidP="00B14468">
      <w:pPr>
        <w:pStyle w:val="a8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Руководители.</w:t>
      </w:r>
      <w:r w:rsidRPr="009E7658">
        <w:rPr>
          <w:sz w:val="24"/>
          <w:szCs w:val="24"/>
        </w:rPr>
        <w:t xml:space="preserve"> 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Блок 8 Распространение передового педагогического опыта</w:t>
      </w:r>
    </w:p>
    <w:p w:rsidR="00B14468" w:rsidRPr="0060200E" w:rsidRDefault="00B14468" w:rsidP="00B14468">
      <w:pPr>
        <w:spacing w:after="0" w:line="240" w:lineRule="auto"/>
        <w:jc w:val="both"/>
        <w:rPr>
          <w:color w:val="C00000"/>
          <w:sz w:val="24"/>
          <w:szCs w:val="24"/>
        </w:rPr>
      </w:pPr>
    </w:p>
    <w:p w:rsidR="00B14468" w:rsidRPr="00F52000" w:rsidRDefault="00B14468" w:rsidP="00B14468">
      <w:pPr>
        <w:spacing w:after="0" w:line="240" w:lineRule="auto"/>
        <w:ind w:left="-567"/>
        <w:jc w:val="both"/>
        <w:rPr>
          <w:b/>
          <w:sz w:val="24"/>
          <w:szCs w:val="24"/>
        </w:rPr>
      </w:pPr>
      <w:r w:rsidRPr="00F52000">
        <w:rPr>
          <w:b/>
          <w:sz w:val="24"/>
          <w:szCs w:val="24"/>
        </w:rPr>
        <w:t>1. Виды трансляции передового педагогического опыта</w:t>
      </w:r>
    </w:p>
    <w:p w:rsidR="00B14468" w:rsidRDefault="00B14468" w:rsidP="00B14468">
      <w:pPr>
        <w:pStyle w:val="a8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Адреса профессионального опыта на разных уровнях: школьный, окружной, городской – по предметам и направлениям;</w:t>
      </w:r>
    </w:p>
    <w:p w:rsidR="00B14468" w:rsidRPr="009E7658" w:rsidRDefault="00B14468" w:rsidP="00B14468">
      <w:pPr>
        <w:pStyle w:val="a8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Адреса сайтов.</w:t>
      </w:r>
    </w:p>
    <w:p w:rsidR="00B14468" w:rsidRPr="00F52000" w:rsidRDefault="00B14468" w:rsidP="00B14468">
      <w:pPr>
        <w:spacing w:after="0" w:line="240" w:lineRule="auto"/>
        <w:ind w:left="-567"/>
        <w:jc w:val="both"/>
        <w:rPr>
          <w:b/>
          <w:sz w:val="24"/>
          <w:szCs w:val="24"/>
        </w:rPr>
      </w:pPr>
      <w:r w:rsidRPr="00F52000">
        <w:rPr>
          <w:b/>
          <w:sz w:val="24"/>
          <w:szCs w:val="24"/>
        </w:rPr>
        <w:t>2. Издательская деятельность</w:t>
      </w:r>
    </w:p>
    <w:p w:rsidR="00B14468" w:rsidRDefault="00B14468" w:rsidP="00B14468">
      <w:pPr>
        <w:pStyle w:val="a8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Перечень печатных работ педагогов школы;</w:t>
      </w:r>
    </w:p>
    <w:p w:rsidR="00B14468" w:rsidRDefault="00B14468" w:rsidP="00B14468">
      <w:pPr>
        <w:pStyle w:val="a8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Статьи, сборники (опыт работы администрации, учителей, воспитателей, классных руководителей, творческих групп и т. д.);</w:t>
      </w:r>
    </w:p>
    <w:p w:rsidR="00B14468" w:rsidRPr="009E7658" w:rsidRDefault="00B14468" w:rsidP="00B14468">
      <w:pPr>
        <w:pStyle w:val="a8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Учебно-методическая литература (учебники, методические пособия, разработки уроков и внеклассных мероприятий, дидактический материал, наглядные пособия и др.).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Блок 9 Учебно-методический комплект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1. Учебно-методическое обеспечение</w:t>
      </w:r>
    </w:p>
    <w:p w:rsidR="00B14468" w:rsidRDefault="00B14468" w:rsidP="00B14468">
      <w:pPr>
        <w:pStyle w:val="a8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Образовательные стандарты;</w:t>
      </w:r>
    </w:p>
    <w:p w:rsidR="00B14468" w:rsidRDefault="00B14468" w:rsidP="00B14468">
      <w:pPr>
        <w:pStyle w:val="a8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Программы (по предметам, факультативам, кружкам) и их учебно-методическое обеспечение (с учётом вариативности);</w:t>
      </w:r>
    </w:p>
    <w:p w:rsidR="00B14468" w:rsidRPr="009E7658" w:rsidRDefault="00B14468" w:rsidP="00B14468">
      <w:pPr>
        <w:pStyle w:val="a8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Авторские программы (утверждаются на соответствующих кафедрах институтов повышения квалификации).</w:t>
      </w:r>
    </w:p>
    <w:p w:rsidR="00B14468" w:rsidRPr="009E7658" w:rsidRDefault="00B14468" w:rsidP="00B14468">
      <w:pPr>
        <w:spacing w:after="0" w:line="240" w:lineRule="auto"/>
        <w:ind w:left="-567"/>
        <w:jc w:val="both"/>
        <w:rPr>
          <w:sz w:val="6"/>
          <w:szCs w:val="24"/>
        </w:rPr>
      </w:pPr>
      <w:r>
        <w:rPr>
          <w:sz w:val="24"/>
          <w:szCs w:val="24"/>
        </w:rPr>
        <w:t xml:space="preserve"> </w:t>
      </w: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2. Каледарно-тематическое планирование</w:t>
      </w:r>
    </w:p>
    <w:p w:rsidR="00B14468" w:rsidRDefault="00B14468" w:rsidP="00B14468">
      <w:pPr>
        <w:pStyle w:val="a8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9E7658">
        <w:rPr>
          <w:sz w:val="24"/>
          <w:szCs w:val="24"/>
        </w:rPr>
        <w:lastRenderedPageBreak/>
        <w:t>Учебные предметы;</w:t>
      </w:r>
    </w:p>
    <w:p w:rsidR="00B14468" w:rsidRDefault="00B14468" w:rsidP="00B14468">
      <w:pPr>
        <w:pStyle w:val="a8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Факультативы;</w:t>
      </w:r>
    </w:p>
    <w:p w:rsidR="00B14468" w:rsidRPr="009E7658" w:rsidRDefault="00B14468" w:rsidP="00B14468">
      <w:pPr>
        <w:pStyle w:val="a8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Кружки.</w:t>
      </w:r>
    </w:p>
    <w:p w:rsidR="00B14468" w:rsidRPr="0060200E" w:rsidRDefault="00B14468" w:rsidP="00B14468">
      <w:pPr>
        <w:spacing w:after="0" w:line="240" w:lineRule="auto"/>
        <w:ind w:left="-567"/>
        <w:jc w:val="both"/>
        <w:rPr>
          <w:color w:val="C00000"/>
          <w:sz w:val="24"/>
          <w:szCs w:val="24"/>
        </w:rPr>
      </w:pP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Блок 10 Документы заместителя директора</w:t>
      </w:r>
    </w:p>
    <w:p w:rsidR="00B14468" w:rsidRPr="00097A5D" w:rsidRDefault="00B14468" w:rsidP="00B14468">
      <w:pPr>
        <w:spacing w:after="0" w:line="240" w:lineRule="auto"/>
        <w:jc w:val="both"/>
        <w:rPr>
          <w:sz w:val="16"/>
          <w:szCs w:val="24"/>
        </w:rPr>
      </w:pP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1. Папка заместителя директора по УВР</w:t>
      </w:r>
    </w:p>
    <w:p w:rsidR="00B14468" w:rsidRDefault="00B14468" w:rsidP="00B14468">
      <w:pPr>
        <w:pStyle w:val="a8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632F3">
        <w:rPr>
          <w:sz w:val="24"/>
          <w:szCs w:val="24"/>
        </w:rPr>
        <w:t>Копия приказа о назначении на должность;</w:t>
      </w:r>
    </w:p>
    <w:p w:rsidR="00B14468" w:rsidRDefault="00B14468" w:rsidP="00B14468">
      <w:pPr>
        <w:pStyle w:val="a8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Должностные инструкции и функциональные обязанности;</w:t>
      </w:r>
    </w:p>
    <w:p w:rsidR="00B14468" w:rsidRDefault="00B14468" w:rsidP="00B14468">
      <w:pPr>
        <w:pStyle w:val="a8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План работы заместителя директора (на год, на месяц).</w:t>
      </w:r>
    </w:p>
    <w:p w:rsidR="00B14468" w:rsidRDefault="00B14468" w:rsidP="00B14468">
      <w:pPr>
        <w:pStyle w:val="a8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Аналитические материалы (за полугодие, год)</w:t>
      </w:r>
      <w:r>
        <w:rPr>
          <w:sz w:val="24"/>
          <w:szCs w:val="24"/>
        </w:rPr>
        <w:t>;</w:t>
      </w:r>
    </w:p>
    <w:p w:rsidR="00B14468" w:rsidRDefault="00B14468" w:rsidP="00B14468">
      <w:pPr>
        <w:pStyle w:val="a8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Руководителей</w:t>
      </w:r>
      <w:r w:rsidRPr="0083465E">
        <w:rPr>
          <w:sz w:val="24"/>
          <w:szCs w:val="24"/>
        </w:rPr>
        <w:t xml:space="preserve"> М/О (зав. кафедрами);</w:t>
      </w:r>
    </w:p>
    <w:p w:rsidR="00B14468" w:rsidRDefault="00B14468" w:rsidP="00B14468">
      <w:pPr>
        <w:pStyle w:val="a8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Руководителей факультативов, кружков;</w:t>
      </w:r>
    </w:p>
    <w:p w:rsidR="00B14468" w:rsidRPr="001B5D35" w:rsidRDefault="00B14468" w:rsidP="00B14468">
      <w:pPr>
        <w:pStyle w:val="a8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Творческих групп и т. д.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Блок 11 Образовательный процесс</w:t>
      </w:r>
    </w:p>
    <w:p w:rsidR="00B14468" w:rsidRPr="00C632F3" w:rsidRDefault="00B14468" w:rsidP="00B14468">
      <w:pPr>
        <w:spacing w:after="0" w:line="240" w:lineRule="auto"/>
        <w:ind w:left="-567"/>
        <w:jc w:val="both"/>
        <w:rPr>
          <w:sz w:val="10"/>
          <w:szCs w:val="24"/>
        </w:rPr>
      </w:pP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1. Учебный план</w:t>
      </w:r>
    </w:p>
    <w:p w:rsidR="00B14468" w:rsidRDefault="00B14468" w:rsidP="00B14468">
      <w:pPr>
        <w:pStyle w:val="a8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C632F3">
        <w:rPr>
          <w:sz w:val="24"/>
          <w:szCs w:val="24"/>
        </w:rPr>
        <w:t>Учебный план;</w:t>
      </w:r>
    </w:p>
    <w:p w:rsidR="00B14468" w:rsidRDefault="00B14468" w:rsidP="00B14468">
      <w:pPr>
        <w:pStyle w:val="a8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Пояснительная записка к учебному плану;</w:t>
      </w:r>
    </w:p>
    <w:p w:rsidR="00B14468" w:rsidRPr="00AB170D" w:rsidRDefault="00B14468" w:rsidP="00B14468">
      <w:pPr>
        <w:pStyle w:val="a8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УМК (учебники, учебные пособия, программы).</w:t>
      </w: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2. Нагрузка учителей</w:t>
      </w:r>
    </w:p>
    <w:p w:rsidR="00B14468" w:rsidRPr="00C632F3" w:rsidRDefault="00B14468" w:rsidP="00B14468">
      <w:pPr>
        <w:spacing w:after="0" w:line="240" w:lineRule="auto"/>
        <w:ind w:left="-567"/>
        <w:jc w:val="both"/>
        <w:rPr>
          <w:sz w:val="10"/>
          <w:szCs w:val="24"/>
        </w:rPr>
      </w:pPr>
    </w:p>
    <w:p w:rsidR="00B14468" w:rsidRDefault="00B14468" w:rsidP="00B14468">
      <w:pPr>
        <w:pStyle w:val="a8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C632F3">
        <w:rPr>
          <w:sz w:val="24"/>
          <w:szCs w:val="24"/>
        </w:rPr>
        <w:t>Тарификация работников ОУ;</w:t>
      </w:r>
    </w:p>
    <w:p w:rsidR="00B14468" w:rsidRDefault="00B14468" w:rsidP="00B14468">
      <w:pPr>
        <w:pStyle w:val="a8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Почасовая нагрузка учителей (на неделю);</w:t>
      </w:r>
    </w:p>
    <w:p w:rsidR="00B14468" w:rsidRDefault="00B14468" w:rsidP="00B14468">
      <w:pPr>
        <w:pStyle w:val="a8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Распределение нагрузки учителей и классов по дням недели;</w:t>
      </w:r>
    </w:p>
    <w:p w:rsidR="00B14468" w:rsidRPr="00C632F3" w:rsidRDefault="00B14468" w:rsidP="00B14468">
      <w:pPr>
        <w:pStyle w:val="a8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Распределение часов компонента образовательного учреждения по классам и учителям.</w:t>
      </w:r>
    </w:p>
    <w:p w:rsidR="00B14468" w:rsidRDefault="00B14468" w:rsidP="00B14468">
      <w:pPr>
        <w:spacing w:after="0" w:line="240" w:lineRule="auto"/>
        <w:jc w:val="both"/>
        <w:rPr>
          <w:sz w:val="14"/>
          <w:szCs w:val="24"/>
        </w:rPr>
      </w:pPr>
    </w:p>
    <w:p w:rsidR="00B14468" w:rsidRPr="00C632F3" w:rsidRDefault="00B14468" w:rsidP="00B14468">
      <w:pPr>
        <w:spacing w:after="0" w:line="240" w:lineRule="auto"/>
        <w:ind w:left="-567"/>
        <w:jc w:val="both"/>
        <w:rPr>
          <w:sz w:val="14"/>
          <w:szCs w:val="24"/>
        </w:rPr>
      </w:pP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3. Внутришкольный контроль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10"/>
          <w:szCs w:val="24"/>
        </w:rPr>
      </w:pPr>
    </w:p>
    <w:p w:rsidR="00B14468" w:rsidRDefault="00B14468" w:rsidP="00B1446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C632F3">
        <w:rPr>
          <w:sz w:val="24"/>
          <w:szCs w:val="24"/>
        </w:rPr>
        <w:t>План ВШК;</w:t>
      </w:r>
    </w:p>
    <w:p w:rsidR="00B14468" w:rsidRDefault="00B14468" w:rsidP="00B1446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посещения уроков;</w:t>
      </w:r>
    </w:p>
    <w:p w:rsidR="00B14468" w:rsidRDefault="00B14468" w:rsidP="00B1446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контроля качества ЗУН учащихся;</w:t>
      </w:r>
    </w:p>
    <w:p w:rsidR="00B14468" w:rsidRDefault="00B14468" w:rsidP="00B1446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контроля состояния преподавания учебных предметов;</w:t>
      </w:r>
    </w:p>
    <w:p w:rsidR="00B14468" w:rsidRDefault="00B14468" w:rsidP="00B1446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контроля выполнения требований практической части учебных программ;</w:t>
      </w:r>
    </w:p>
    <w:p w:rsidR="00B14468" w:rsidRDefault="00B14468" w:rsidP="00B1446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проведения предметных недель;</w:t>
      </w:r>
    </w:p>
    <w:p w:rsidR="00B14468" w:rsidRDefault="00B14468" w:rsidP="00B1446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проведения административных контрольных работ;</w:t>
      </w:r>
    </w:p>
    <w:p w:rsidR="00B14468" w:rsidRDefault="00B14468" w:rsidP="00B1446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проведения семинаров, круглых столов, творческих отчётов, конференций, открытых уроков и внеклассных мероприятий по предмету;</w:t>
      </w:r>
    </w:p>
    <w:p w:rsidR="00B14468" w:rsidRDefault="00B14468" w:rsidP="00B1446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 проведения окружного мониторинга по предметам;</w:t>
      </w:r>
    </w:p>
    <w:p w:rsidR="00B14468" w:rsidRDefault="00B14468" w:rsidP="00B1446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Мониторинг (школьный) уровня обученности по четвертям (триместрам);</w:t>
      </w:r>
    </w:p>
    <w:p w:rsidR="00B14468" w:rsidRDefault="00B14468" w:rsidP="00B1446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Результаты окружного и школьного мониторинга, окружных и городских контрольных работ, тестирования;</w:t>
      </w:r>
    </w:p>
    <w:p w:rsidR="00B14468" w:rsidRPr="00C632F3" w:rsidRDefault="00B14468" w:rsidP="00B1446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Работа по предупреждению неуспеваемости учащихся.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6"/>
          <w:szCs w:val="24"/>
        </w:rPr>
      </w:pP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4. Взаимодействие с ВУЗами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6"/>
          <w:szCs w:val="24"/>
        </w:rPr>
      </w:pPr>
    </w:p>
    <w:p w:rsidR="00B14468" w:rsidRDefault="00B14468" w:rsidP="00B14468">
      <w:pPr>
        <w:pStyle w:val="a8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632F3">
        <w:rPr>
          <w:sz w:val="24"/>
          <w:szCs w:val="24"/>
        </w:rPr>
        <w:t>Договор о сотрудничестве (копия);</w:t>
      </w:r>
    </w:p>
    <w:p w:rsidR="00B14468" w:rsidRDefault="00B14468" w:rsidP="00B14468">
      <w:pPr>
        <w:pStyle w:val="a8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Данные о преподавателях ВУЗа (Ф. И.О., специальность, стаж, кв. категория, звание);</w:t>
      </w:r>
    </w:p>
    <w:p w:rsidR="00B14468" w:rsidRDefault="00B14468" w:rsidP="00B14468">
      <w:pPr>
        <w:pStyle w:val="a8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Предметы, спрофилированные на ВУЗ;</w:t>
      </w:r>
    </w:p>
    <w:p w:rsidR="00B14468" w:rsidRDefault="00B14468" w:rsidP="00B14468">
      <w:pPr>
        <w:pStyle w:val="a8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Списки учащихся, обучающихся в классах, спрофилированных на ВУЗ;</w:t>
      </w:r>
    </w:p>
    <w:p w:rsidR="00B14468" w:rsidRDefault="00B14468" w:rsidP="00B14468">
      <w:pPr>
        <w:pStyle w:val="a8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Расписание занятий;</w:t>
      </w:r>
    </w:p>
    <w:p w:rsidR="00B14468" w:rsidRDefault="00B14468" w:rsidP="00B14468">
      <w:pPr>
        <w:pStyle w:val="a8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lastRenderedPageBreak/>
        <w:t>Программы, календарно-тематическое планирование;</w:t>
      </w:r>
    </w:p>
    <w:p w:rsidR="00B14468" w:rsidRPr="00C632F3" w:rsidRDefault="00B14468" w:rsidP="00B14468">
      <w:pPr>
        <w:pStyle w:val="a8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Результаты тестирований, промежуточной аттестации;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6"/>
          <w:szCs w:val="24"/>
        </w:rPr>
      </w:pP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5. Формы образования</w:t>
      </w:r>
    </w:p>
    <w:p w:rsidR="00B14468" w:rsidRPr="00C632F3" w:rsidRDefault="00B14468" w:rsidP="00B14468">
      <w:pPr>
        <w:spacing w:after="0" w:line="240" w:lineRule="auto"/>
        <w:ind w:left="-567"/>
        <w:jc w:val="both"/>
        <w:rPr>
          <w:sz w:val="4"/>
          <w:szCs w:val="24"/>
        </w:rPr>
      </w:pPr>
    </w:p>
    <w:p w:rsidR="00B14468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Обучение на дому</w:t>
      </w:r>
    </w:p>
    <w:p w:rsidR="00B14468" w:rsidRDefault="00B14468" w:rsidP="00B14468">
      <w:pPr>
        <w:pStyle w:val="a8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632F3">
        <w:rPr>
          <w:sz w:val="24"/>
          <w:szCs w:val="24"/>
        </w:rPr>
        <w:t>Приказы (или копии их) по школе на обучение на дому;</w:t>
      </w:r>
    </w:p>
    <w:p w:rsidR="00B14468" w:rsidRDefault="00B14468" w:rsidP="00B14468">
      <w:pPr>
        <w:pStyle w:val="a8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Справки (или копии их) о рекомендации обучения на дому;</w:t>
      </w:r>
    </w:p>
    <w:p w:rsidR="00B14468" w:rsidRDefault="00B14468" w:rsidP="00B14468">
      <w:pPr>
        <w:pStyle w:val="a8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Список учеников, обучающихся на дому с указанием даты начала обучения (по приказу);</w:t>
      </w:r>
    </w:p>
    <w:p w:rsidR="00B14468" w:rsidRDefault="00B14468" w:rsidP="00B14468">
      <w:pPr>
        <w:pStyle w:val="a8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Расписание занятий на каждого ученика;</w:t>
      </w:r>
    </w:p>
    <w:p w:rsidR="00B14468" w:rsidRPr="00C632F3" w:rsidRDefault="00B14468" w:rsidP="00B14468">
      <w:pPr>
        <w:pStyle w:val="a8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Программы домашнего обучения по предметам, тематическое и поурочное планирование.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4"/>
          <w:szCs w:val="24"/>
        </w:rPr>
      </w:pP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 xml:space="preserve"> Семейное обучение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4"/>
          <w:szCs w:val="24"/>
        </w:rPr>
      </w:pPr>
    </w:p>
    <w:p w:rsidR="00B14468" w:rsidRDefault="00B14468" w:rsidP="00B14468">
      <w:pPr>
        <w:pStyle w:val="a8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632F3">
        <w:rPr>
          <w:sz w:val="24"/>
          <w:szCs w:val="24"/>
        </w:rPr>
        <w:t>Положение о семейном обучении;</w:t>
      </w:r>
    </w:p>
    <w:p w:rsidR="00B14468" w:rsidRDefault="00B14468" w:rsidP="00B14468">
      <w:pPr>
        <w:pStyle w:val="a8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Копия договора о семейном обучении</w:t>
      </w:r>
      <w:r>
        <w:rPr>
          <w:sz w:val="24"/>
          <w:szCs w:val="24"/>
        </w:rPr>
        <w:t>;</w:t>
      </w:r>
    </w:p>
    <w:p w:rsidR="00B14468" w:rsidRPr="00C632F3" w:rsidRDefault="00B14468" w:rsidP="00B14468">
      <w:pPr>
        <w:pStyle w:val="a8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Список учащихся на семейном обучении.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6"/>
          <w:szCs w:val="24"/>
        </w:rPr>
      </w:pPr>
      <w:r>
        <w:rPr>
          <w:sz w:val="24"/>
          <w:szCs w:val="24"/>
        </w:rPr>
        <w:t xml:space="preserve"> </w:t>
      </w: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 xml:space="preserve"> Обучение в форме экстерната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10"/>
          <w:szCs w:val="24"/>
        </w:rPr>
      </w:pPr>
    </w:p>
    <w:p w:rsidR="00B14468" w:rsidRDefault="00B14468" w:rsidP="00B14468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632F3">
        <w:rPr>
          <w:sz w:val="24"/>
          <w:szCs w:val="24"/>
        </w:rPr>
        <w:t>Положение об экстернатной форме обучения учащихся;</w:t>
      </w:r>
    </w:p>
    <w:p w:rsidR="00B14468" w:rsidRPr="00097A5D" w:rsidRDefault="00B14468" w:rsidP="00B14468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Список учащихся на экстернатной форме обучения.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10"/>
          <w:szCs w:val="24"/>
        </w:rPr>
      </w:pPr>
    </w:p>
    <w:p w:rsidR="00B14468" w:rsidRPr="00B14468" w:rsidRDefault="00B14468" w:rsidP="00B14468">
      <w:pPr>
        <w:spacing w:after="0" w:line="240" w:lineRule="auto"/>
        <w:ind w:left="-567"/>
        <w:jc w:val="both"/>
        <w:rPr>
          <w:b/>
          <w:color w:val="C00000"/>
          <w:sz w:val="24"/>
          <w:szCs w:val="24"/>
        </w:rPr>
      </w:pPr>
      <w:r w:rsidRPr="00B14468">
        <w:rPr>
          <w:b/>
          <w:color w:val="C00000"/>
          <w:sz w:val="24"/>
          <w:szCs w:val="24"/>
        </w:rPr>
        <w:t>6. Аттестация (промежуточная, итоговая, в формате ЕГЭ – 11 и ГИА - 9) учащихся</w:t>
      </w:r>
    </w:p>
    <w:p w:rsidR="00B14468" w:rsidRPr="00097A5D" w:rsidRDefault="00B14468" w:rsidP="00B14468">
      <w:pPr>
        <w:spacing w:after="0" w:line="240" w:lineRule="auto"/>
        <w:ind w:left="-567"/>
        <w:jc w:val="both"/>
        <w:rPr>
          <w:sz w:val="10"/>
          <w:szCs w:val="24"/>
        </w:rPr>
      </w:pPr>
    </w:p>
    <w:p w:rsidR="00B14468" w:rsidRDefault="00B14468" w:rsidP="00B14468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105AE">
        <w:rPr>
          <w:sz w:val="24"/>
          <w:szCs w:val="24"/>
        </w:rPr>
        <w:t xml:space="preserve">Приказы (Министерства, </w:t>
      </w:r>
      <w:r>
        <w:rPr>
          <w:sz w:val="24"/>
          <w:szCs w:val="24"/>
        </w:rPr>
        <w:t>Отдела</w:t>
      </w:r>
      <w:r w:rsidRPr="003105AE">
        <w:rPr>
          <w:sz w:val="24"/>
          <w:szCs w:val="24"/>
        </w:rPr>
        <w:t xml:space="preserve"> образования, школы) об итоговой аттестации;</w:t>
      </w:r>
    </w:p>
    <w:p w:rsidR="00B14468" w:rsidRDefault="00B14468" w:rsidP="00B14468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Положение об итоговой аттестации учащихся;</w:t>
      </w:r>
    </w:p>
    <w:p w:rsidR="00B14468" w:rsidRDefault="00B14468" w:rsidP="00B14468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Положение о щадящем режиме;</w:t>
      </w:r>
    </w:p>
    <w:p w:rsidR="00B14468" w:rsidRDefault="00B14468" w:rsidP="00B14468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Положение о конфликтной комиссии;</w:t>
      </w:r>
    </w:p>
    <w:p w:rsidR="00B14468" w:rsidRDefault="00B14468" w:rsidP="00B14468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Выписка из протокола педсовета о допуске учащихся к итоговой аттестации, о составе экзаменационной комиссии, формах сдачи экзаменов;</w:t>
      </w:r>
    </w:p>
    <w:p w:rsidR="00B14468" w:rsidRDefault="00B14468" w:rsidP="00B14468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Расписание итоговой аттестации;</w:t>
      </w:r>
    </w:p>
    <w:p w:rsidR="00B14468" w:rsidRDefault="00B14468" w:rsidP="00B14468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Расписание промежуточной аттестации учащихся;</w:t>
      </w:r>
    </w:p>
    <w:p w:rsidR="00B14468" w:rsidRDefault="00B14468" w:rsidP="00B14468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Расписание консультаций;</w:t>
      </w:r>
    </w:p>
    <w:p w:rsidR="00B14468" w:rsidRDefault="00B14468" w:rsidP="00B14468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Списки учащихся с адресами и телефонами;</w:t>
      </w:r>
    </w:p>
    <w:p w:rsidR="00B14468" w:rsidRDefault="00B14468" w:rsidP="00B14468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Списки учащихся, сдающих экзамены по выбору;</w:t>
      </w:r>
    </w:p>
    <w:p w:rsidR="00B14468" w:rsidRDefault="00B14468" w:rsidP="00B14468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Образцы оформления титульных листов письменных экзаменационных работ;</w:t>
      </w:r>
    </w:p>
    <w:p w:rsidR="00B14468" w:rsidRPr="003105AE" w:rsidRDefault="00B14468" w:rsidP="00B14468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Должностные инструкции членов </w:t>
      </w:r>
      <w:r>
        <w:rPr>
          <w:sz w:val="24"/>
          <w:szCs w:val="24"/>
        </w:rPr>
        <w:t>комиссий, дежурных учителей, классных</w:t>
      </w:r>
      <w:r w:rsidRPr="0083465E">
        <w:rPr>
          <w:sz w:val="24"/>
          <w:szCs w:val="24"/>
        </w:rPr>
        <w:t xml:space="preserve"> руководителей</w:t>
      </w:r>
      <w:r>
        <w:rPr>
          <w:sz w:val="24"/>
          <w:szCs w:val="24"/>
        </w:rPr>
        <w:t>.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B14468" w:rsidRPr="0060200E" w:rsidRDefault="00B14468" w:rsidP="00B14468">
      <w:pPr>
        <w:tabs>
          <w:tab w:val="left" w:pos="4578"/>
        </w:tabs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Блок 12 Профессиональные конкурсы</w:t>
      </w:r>
      <w:r w:rsidRPr="0060200E">
        <w:rPr>
          <w:b/>
          <w:color w:val="C00000"/>
          <w:sz w:val="28"/>
          <w:szCs w:val="24"/>
        </w:rPr>
        <w:tab/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B14468" w:rsidRPr="00F52000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F52000">
        <w:rPr>
          <w:sz w:val="24"/>
          <w:szCs w:val="24"/>
        </w:rPr>
        <w:t>1. Конкурс «Учитель года» (все номинации)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B14468" w:rsidRDefault="00B14468" w:rsidP="00B14468">
      <w:pPr>
        <w:pStyle w:val="a8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105AE">
        <w:rPr>
          <w:sz w:val="24"/>
          <w:szCs w:val="24"/>
        </w:rPr>
        <w:t xml:space="preserve"> Положение о проведении школьного конкурса «Учитель года» (по номинациям);</w:t>
      </w:r>
    </w:p>
    <w:p w:rsidR="00B14468" w:rsidRDefault="00B14468" w:rsidP="00B14468">
      <w:pPr>
        <w:pStyle w:val="a8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Списки жюри;</w:t>
      </w:r>
    </w:p>
    <w:p w:rsidR="00B14468" w:rsidRDefault="00B14468" w:rsidP="00B14468">
      <w:pPr>
        <w:pStyle w:val="a8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План и программа проведения конкурса;</w:t>
      </w:r>
    </w:p>
    <w:p w:rsidR="00B14468" w:rsidRDefault="00B14468" w:rsidP="00B14468">
      <w:pPr>
        <w:pStyle w:val="a8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Банк данных на участников;</w:t>
      </w:r>
    </w:p>
    <w:p w:rsidR="00B14468" w:rsidRPr="003105AE" w:rsidRDefault="00B14468" w:rsidP="00B14468">
      <w:pPr>
        <w:pStyle w:val="a8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Графики открытых уроков, мероприятий и т. д.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B14468" w:rsidRPr="0060200E" w:rsidRDefault="00B14468" w:rsidP="00B14468">
      <w:pPr>
        <w:spacing w:after="0" w:line="240" w:lineRule="auto"/>
        <w:ind w:left="-567"/>
        <w:jc w:val="both"/>
        <w:rPr>
          <w:b/>
          <w:color w:val="C00000"/>
          <w:sz w:val="28"/>
          <w:szCs w:val="24"/>
        </w:rPr>
      </w:pPr>
      <w:r w:rsidRPr="0060200E">
        <w:rPr>
          <w:b/>
          <w:color w:val="C00000"/>
          <w:sz w:val="28"/>
          <w:szCs w:val="24"/>
        </w:rPr>
        <w:t>Блок 13 Документы образовательного процесса</w:t>
      </w:r>
    </w:p>
    <w:p w:rsidR="00B14468" w:rsidRPr="0060200E" w:rsidRDefault="00B14468" w:rsidP="00B14468">
      <w:pPr>
        <w:spacing w:after="0" w:line="240" w:lineRule="auto"/>
        <w:ind w:left="-567"/>
        <w:jc w:val="both"/>
        <w:rPr>
          <w:color w:val="C00000"/>
          <w:sz w:val="24"/>
          <w:szCs w:val="24"/>
        </w:rPr>
      </w:pP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 xml:space="preserve"> Журналы</w:t>
      </w:r>
      <w:r>
        <w:rPr>
          <w:sz w:val="24"/>
          <w:szCs w:val="24"/>
        </w:rPr>
        <w:t>:</w:t>
      </w:r>
    </w:p>
    <w:p w:rsidR="00B14468" w:rsidRPr="00EE76A2" w:rsidRDefault="00B14468" w:rsidP="00B14468">
      <w:pPr>
        <w:spacing w:after="0" w:line="240" w:lineRule="auto"/>
        <w:ind w:left="-567"/>
        <w:jc w:val="both"/>
        <w:rPr>
          <w:sz w:val="8"/>
          <w:szCs w:val="24"/>
        </w:rPr>
      </w:pPr>
    </w:p>
    <w:p w:rsidR="00B14468" w:rsidRDefault="00B14468" w:rsidP="00B14468">
      <w:pPr>
        <w:pStyle w:val="a8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E76A2">
        <w:rPr>
          <w:sz w:val="24"/>
          <w:szCs w:val="24"/>
        </w:rPr>
        <w:t>классные;</w:t>
      </w:r>
    </w:p>
    <w:p w:rsidR="00B14468" w:rsidRDefault="00B14468" w:rsidP="00B14468">
      <w:pPr>
        <w:pStyle w:val="a8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обучения на дому;</w:t>
      </w:r>
    </w:p>
    <w:p w:rsidR="00B14468" w:rsidRDefault="00B14468" w:rsidP="00B14468">
      <w:pPr>
        <w:pStyle w:val="a8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lastRenderedPageBreak/>
        <w:t>индивидуально-групповых занятий;</w:t>
      </w:r>
    </w:p>
    <w:p w:rsidR="00B14468" w:rsidRDefault="00B14468" w:rsidP="00B14468">
      <w:pPr>
        <w:pStyle w:val="a8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факультативов;</w:t>
      </w:r>
    </w:p>
    <w:p w:rsidR="00B14468" w:rsidRDefault="00B14468" w:rsidP="00B14468">
      <w:pPr>
        <w:pStyle w:val="a8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кружков;</w:t>
      </w:r>
    </w:p>
    <w:p w:rsidR="00B14468" w:rsidRPr="00EE76A2" w:rsidRDefault="00B14468" w:rsidP="00B14468">
      <w:pPr>
        <w:pStyle w:val="a8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учёта пропущенных и замещённых уроков.</w:t>
      </w:r>
    </w:p>
    <w:p w:rsidR="00B14468" w:rsidRPr="00EE76A2" w:rsidRDefault="00B14468" w:rsidP="00B14468">
      <w:pPr>
        <w:spacing w:after="0" w:line="240" w:lineRule="auto"/>
        <w:ind w:left="-567"/>
        <w:jc w:val="both"/>
        <w:rPr>
          <w:sz w:val="6"/>
          <w:szCs w:val="24"/>
        </w:rPr>
      </w:pPr>
      <w:r>
        <w:rPr>
          <w:sz w:val="24"/>
          <w:szCs w:val="24"/>
        </w:rPr>
        <w:t xml:space="preserve"> </w:t>
      </w:r>
    </w:p>
    <w:p w:rsidR="00B14468" w:rsidRPr="00EE76A2" w:rsidRDefault="00B14468" w:rsidP="00B14468">
      <w:pPr>
        <w:spacing w:after="0" w:line="240" w:lineRule="auto"/>
        <w:ind w:left="-567"/>
        <w:jc w:val="both"/>
        <w:rPr>
          <w:sz w:val="8"/>
          <w:szCs w:val="24"/>
        </w:rPr>
      </w:pP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Тетради</w:t>
      </w:r>
      <w:r>
        <w:rPr>
          <w:sz w:val="24"/>
          <w:szCs w:val="24"/>
        </w:rPr>
        <w:t>:</w:t>
      </w:r>
    </w:p>
    <w:p w:rsidR="00B14468" w:rsidRPr="00EE76A2" w:rsidRDefault="00B14468" w:rsidP="00B14468">
      <w:pPr>
        <w:spacing w:after="0" w:line="240" w:lineRule="auto"/>
        <w:ind w:left="-567"/>
        <w:jc w:val="both"/>
        <w:rPr>
          <w:sz w:val="8"/>
          <w:szCs w:val="24"/>
        </w:rPr>
      </w:pPr>
    </w:p>
    <w:p w:rsidR="00B14468" w:rsidRDefault="00B14468" w:rsidP="00B14468">
      <w:pPr>
        <w:pStyle w:val="a8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E76A2">
        <w:rPr>
          <w:sz w:val="24"/>
          <w:szCs w:val="24"/>
        </w:rPr>
        <w:t>Совещания при директоре</w:t>
      </w:r>
      <w:r>
        <w:rPr>
          <w:sz w:val="24"/>
          <w:szCs w:val="24"/>
        </w:rPr>
        <w:t>;</w:t>
      </w:r>
    </w:p>
    <w:p w:rsidR="00B14468" w:rsidRDefault="00B14468" w:rsidP="00B14468">
      <w:pPr>
        <w:pStyle w:val="a8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Совещания при заместителе директора</w:t>
      </w:r>
      <w:r>
        <w:rPr>
          <w:sz w:val="24"/>
          <w:szCs w:val="24"/>
        </w:rPr>
        <w:t>;</w:t>
      </w:r>
    </w:p>
    <w:p w:rsidR="00B14468" w:rsidRDefault="00B14468" w:rsidP="00B14468">
      <w:pPr>
        <w:pStyle w:val="a8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Совещания с председателями М/О</w:t>
      </w:r>
      <w:r>
        <w:rPr>
          <w:sz w:val="24"/>
          <w:szCs w:val="24"/>
        </w:rPr>
        <w:t>;</w:t>
      </w:r>
    </w:p>
    <w:p w:rsidR="00B14468" w:rsidRDefault="00B14468" w:rsidP="00B14468">
      <w:pPr>
        <w:pStyle w:val="a8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Совещания с учителями, воспитателями, классными руководителями</w:t>
      </w:r>
      <w:r>
        <w:rPr>
          <w:sz w:val="24"/>
          <w:szCs w:val="24"/>
        </w:rPr>
        <w:t>;</w:t>
      </w:r>
    </w:p>
    <w:p w:rsidR="00B14468" w:rsidRDefault="00B14468" w:rsidP="00B14468">
      <w:pPr>
        <w:pStyle w:val="a8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Посещение уроков</w:t>
      </w:r>
      <w:r>
        <w:rPr>
          <w:sz w:val="24"/>
          <w:szCs w:val="24"/>
        </w:rPr>
        <w:t>;</w:t>
      </w:r>
    </w:p>
    <w:p w:rsidR="00B14468" w:rsidRDefault="00B14468" w:rsidP="00B14468">
      <w:pPr>
        <w:pStyle w:val="a8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Посещение внеурочных мероприятий по предмету</w:t>
      </w:r>
      <w:r>
        <w:rPr>
          <w:sz w:val="24"/>
          <w:szCs w:val="24"/>
        </w:rPr>
        <w:t>;</w:t>
      </w:r>
    </w:p>
    <w:p w:rsidR="00B14468" w:rsidRDefault="00B14468" w:rsidP="00B14468">
      <w:pPr>
        <w:pStyle w:val="a8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Индивидуальная работа с учителями, воспитателями, классными руководителями</w:t>
      </w:r>
      <w:r>
        <w:rPr>
          <w:sz w:val="24"/>
          <w:szCs w:val="24"/>
        </w:rPr>
        <w:t>;</w:t>
      </w:r>
    </w:p>
    <w:p w:rsidR="00B14468" w:rsidRDefault="00B14468" w:rsidP="00B14468">
      <w:pPr>
        <w:pStyle w:val="a8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Индивидуальная работа с общественностью</w:t>
      </w:r>
      <w:r>
        <w:rPr>
          <w:sz w:val="24"/>
          <w:szCs w:val="24"/>
        </w:rPr>
        <w:t>;</w:t>
      </w:r>
    </w:p>
    <w:p w:rsidR="00B14468" w:rsidRDefault="00B14468" w:rsidP="00B14468">
      <w:pPr>
        <w:pStyle w:val="a8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Индивидуальная работа с «трудными», неуспевающими, слабоуспевающими учащимися</w:t>
      </w:r>
      <w:r>
        <w:rPr>
          <w:sz w:val="24"/>
          <w:szCs w:val="24"/>
        </w:rPr>
        <w:t>;</w:t>
      </w:r>
    </w:p>
    <w:p w:rsidR="00B14468" w:rsidRPr="00EE76A2" w:rsidRDefault="00B14468" w:rsidP="00B14468">
      <w:pPr>
        <w:pStyle w:val="a8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465E">
        <w:rPr>
          <w:sz w:val="24"/>
          <w:szCs w:val="24"/>
        </w:rPr>
        <w:t>Проверка школьной документации (журналы, тетради, дневники).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4468" w:rsidRPr="0083465E" w:rsidRDefault="00B14468" w:rsidP="00B14468">
      <w:pPr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C02A6" w:rsidRPr="004C02A6" w:rsidRDefault="004C02A6" w:rsidP="004C02A6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3"/>
          <w:szCs w:val="13"/>
        </w:rPr>
      </w:pPr>
    </w:p>
    <w:p w:rsidR="00266CA0" w:rsidRDefault="00266CA0"/>
    <w:sectPr w:rsidR="00266CA0" w:rsidSect="004C02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DB9" w:rsidRDefault="00FF4DB9" w:rsidP="004C02A6">
      <w:pPr>
        <w:spacing w:after="0" w:line="240" w:lineRule="auto"/>
      </w:pPr>
      <w:r>
        <w:separator/>
      </w:r>
    </w:p>
  </w:endnote>
  <w:endnote w:type="continuationSeparator" w:id="1">
    <w:p w:rsidR="00FF4DB9" w:rsidRDefault="00FF4DB9" w:rsidP="004C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DB9" w:rsidRDefault="00FF4DB9" w:rsidP="004C02A6">
      <w:pPr>
        <w:spacing w:after="0" w:line="240" w:lineRule="auto"/>
      </w:pPr>
      <w:r>
        <w:separator/>
      </w:r>
    </w:p>
  </w:footnote>
  <w:footnote w:type="continuationSeparator" w:id="1">
    <w:p w:rsidR="00FF4DB9" w:rsidRDefault="00FF4DB9" w:rsidP="004C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F85"/>
    <w:multiLevelType w:val="hybridMultilevel"/>
    <w:tmpl w:val="7F0C58EA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8A42D30"/>
    <w:multiLevelType w:val="hybridMultilevel"/>
    <w:tmpl w:val="6A7ED5C6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C165FED"/>
    <w:multiLevelType w:val="hybridMultilevel"/>
    <w:tmpl w:val="8C7CD586"/>
    <w:lvl w:ilvl="0" w:tplc="04190003">
      <w:start w:val="1"/>
      <w:numFmt w:val="bullet"/>
      <w:lvlText w:val="o"/>
      <w:lvlJc w:val="left"/>
      <w:pPr>
        <w:ind w:left="19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</w:abstractNum>
  <w:abstractNum w:abstractNumId="3">
    <w:nsid w:val="140B2F2E"/>
    <w:multiLevelType w:val="hybridMultilevel"/>
    <w:tmpl w:val="728C07DE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5EE7044"/>
    <w:multiLevelType w:val="hybridMultilevel"/>
    <w:tmpl w:val="7136860A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9673744"/>
    <w:multiLevelType w:val="hybridMultilevel"/>
    <w:tmpl w:val="CE5090AE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21880EA9"/>
    <w:multiLevelType w:val="hybridMultilevel"/>
    <w:tmpl w:val="3668911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6595884"/>
    <w:multiLevelType w:val="hybridMultilevel"/>
    <w:tmpl w:val="046C1652"/>
    <w:lvl w:ilvl="0" w:tplc="04190009">
      <w:start w:val="1"/>
      <w:numFmt w:val="bullet"/>
      <w:lvlText w:val=""/>
      <w:lvlJc w:val="left"/>
      <w:pPr>
        <w:ind w:left="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</w:abstractNum>
  <w:abstractNum w:abstractNumId="8">
    <w:nsid w:val="2C3365F0"/>
    <w:multiLevelType w:val="hybridMultilevel"/>
    <w:tmpl w:val="FDEC0B58"/>
    <w:lvl w:ilvl="0" w:tplc="04190009">
      <w:start w:val="1"/>
      <w:numFmt w:val="bullet"/>
      <w:lvlText w:val=""/>
      <w:lvlJc w:val="left"/>
      <w:pPr>
        <w:ind w:left="1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</w:abstractNum>
  <w:abstractNum w:abstractNumId="9">
    <w:nsid w:val="2F7E2866"/>
    <w:multiLevelType w:val="hybridMultilevel"/>
    <w:tmpl w:val="04940810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FA84E98"/>
    <w:multiLevelType w:val="hybridMultilevel"/>
    <w:tmpl w:val="CD12D550"/>
    <w:lvl w:ilvl="0" w:tplc="04190009">
      <w:start w:val="1"/>
      <w:numFmt w:val="bullet"/>
      <w:lvlText w:val=""/>
      <w:lvlJc w:val="left"/>
      <w:pPr>
        <w:ind w:left="1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</w:abstractNum>
  <w:abstractNum w:abstractNumId="11">
    <w:nsid w:val="43C92D6B"/>
    <w:multiLevelType w:val="hybridMultilevel"/>
    <w:tmpl w:val="58DA16DE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45010396"/>
    <w:multiLevelType w:val="hybridMultilevel"/>
    <w:tmpl w:val="805E114E"/>
    <w:lvl w:ilvl="0" w:tplc="04190005">
      <w:start w:val="1"/>
      <w:numFmt w:val="bullet"/>
      <w:lvlText w:val=""/>
      <w:lvlJc w:val="left"/>
      <w:pPr>
        <w:ind w:left="1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</w:abstractNum>
  <w:abstractNum w:abstractNumId="13">
    <w:nsid w:val="4577315B"/>
    <w:multiLevelType w:val="hybridMultilevel"/>
    <w:tmpl w:val="6602C046"/>
    <w:lvl w:ilvl="0" w:tplc="04190001">
      <w:start w:val="1"/>
      <w:numFmt w:val="bullet"/>
      <w:lvlText w:val=""/>
      <w:lvlJc w:val="left"/>
      <w:pPr>
        <w:ind w:left="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</w:abstractNum>
  <w:abstractNum w:abstractNumId="14">
    <w:nsid w:val="467652F8"/>
    <w:multiLevelType w:val="hybridMultilevel"/>
    <w:tmpl w:val="5F5E1C72"/>
    <w:lvl w:ilvl="0" w:tplc="04190009">
      <w:start w:val="1"/>
      <w:numFmt w:val="bullet"/>
      <w:lvlText w:val=""/>
      <w:lvlJc w:val="left"/>
      <w:pPr>
        <w:ind w:left="3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</w:abstractNum>
  <w:abstractNum w:abstractNumId="15">
    <w:nsid w:val="4C006CE5"/>
    <w:multiLevelType w:val="hybridMultilevel"/>
    <w:tmpl w:val="9C587E62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4D963A84"/>
    <w:multiLevelType w:val="hybridMultilevel"/>
    <w:tmpl w:val="161A2A2A"/>
    <w:lvl w:ilvl="0" w:tplc="04190001">
      <w:start w:val="1"/>
      <w:numFmt w:val="bullet"/>
      <w:lvlText w:val=""/>
      <w:lvlJc w:val="left"/>
      <w:pPr>
        <w:ind w:left="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</w:abstractNum>
  <w:abstractNum w:abstractNumId="17">
    <w:nsid w:val="4EF72A90"/>
    <w:multiLevelType w:val="hybridMultilevel"/>
    <w:tmpl w:val="183E448C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4F8B469A"/>
    <w:multiLevelType w:val="hybridMultilevel"/>
    <w:tmpl w:val="AF2CCDA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51253140"/>
    <w:multiLevelType w:val="hybridMultilevel"/>
    <w:tmpl w:val="5D142CCC"/>
    <w:lvl w:ilvl="0" w:tplc="04190003">
      <w:start w:val="1"/>
      <w:numFmt w:val="bullet"/>
      <w:lvlText w:val="o"/>
      <w:lvlJc w:val="left"/>
      <w:pPr>
        <w:ind w:left="19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</w:abstractNum>
  <w:abstractNum w:abstractNumId="20">
    <w:nsid w:val="55585236"/>
    <w:multiLevelType w:val="hybridMultilevel"/>
    <w:tmpl w:val="3D38FF3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57577D06"/>
    <w:multiLevelType w:val="hybridMultilevel"/>
    <w:tmpl w:val="3B0C87F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598044B4"/>
    <w:multiLevelType w:val="hybridMultilevel"/>
    <w:tmpl w:val="FE94FE2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63CB3AC9"/>
    <w:multiLevelType w:val="hybridMultilevel"/>
    <w:tmpl w:val="00B0999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78B1F2E"/>
    <w:multiLevelType w:val="hybridMultilevel"/>
    <w:tmpl w:val="A1DE56A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68DC0E1E"/>
    <w:multiLevelType w:val="hybridMultilevel"/>
    <w:tmpl w:val="71426B6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6AB90785"/>
    <w:multiLevelType w:val="hybridMultilevel"/>
    <w:tmpl w:val="4C188AB0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784834CB"/>
    <w:multiLevelType w:val="hybridMultilevel"/>
    <w:tmpl w:val="18EED6B8"/>
    <w:lvl w:ilvl="0" w:tplc="04190001">
      <w:start w:val="1"/>
      <w:numFmt w:val="bullet"/>
      <w:lvlText w:val=""/>
      <w:lvlJc w:val="left"/>
      <w:pPr>
        <w:ind w:left="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8">
    <w:nsid w:val="7DBD16E8"/>
    <w:multiLevelType w:val="hybridMultilevel"/>
    <w:tmpl w:val="C86AFDB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7E0E3A11"/>
    <w:multiLevelType w:val="hybridMultilevel"/>
    <w:tmpl w:val="A5D0A4A0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2"/>
  </w:num>
  <w:num w:numId="5">
    <w:abstractNumId w:val="16"/>
  </w:num>
  <w:num w:numId="6">
    <w:abstractNumId w:val="2"/>
  </w:num>
  <w:num w:numId="7">
    <w:abstractNumId w:val="12"/>
  </w:num>
  <w:num w:numId="8">
    <w:abstractNumId w:val="9"/>
  </w:num>
  <w:num w:numId="9">
    <w:abstractNumId w:val="28"/>
  </w:num>
  <w:num w:numId="10">
    <w:abstractNumId w:val="25"/>
  </w:num>
  <w:num w:numId="11">
    <w:abstractNumId w:val="18"/>
  </w:num>
  <w:num w:numId="12">
    <w:abstractNumId w:val="8"/>
  </w:num>
  <w:num w:numId="13">
    <w:abstractNumId w:val="24"/>
  </w:num>
  <w:num w:numId="14">
    <w:abstractNumId w:val="17"/>
  </w:num>
  <w:num w:numId="15">
    <w:abstractNumId w:val="7"/>
  </w:num>
  <w:num w:numId="16">
    <w:abstractNumId w:val="27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26"/>
  </w:num>
  <w:num w:numId="22">
    <w:abstractNumId w:val="10"/>
  </w:num>
  <w:num w:numId="23">
    <w:abstractNumId w:val="15"/>
  </w:num>
  <w:num w:numId="24">
    <w:abstractNumId w:val="11"/>
  </w:num>
  <w:num w:numId="25">
    <w:abstractNumId w:val="29"/>
  </w:num>
  <w:num w:numId="26">
    <w:abstractNumId w:val="5"/>
  </w:num>
  <w:num w:numId="27">
    <w:abstractNumId w:val="13"/>
  </w:num>
  <w:num w:numId="28">
    <w:abstractNumId w:val="6"/>
  </w:num>
  <w:num w:numId="29">
    <w:abstractNumId w:val="0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02A6"/>
    <w:rsid w:val="00266CA0"/>
    <w:rsid w:val="0049067A"/>
    <w:rsid w:val="004C02A6"/>
    <w:rsid w:val="00544F27"/>
    <w:rsid w:val="00625C0B"/>
    <w:rsid w:val="00B14468"/>
    <w:rsid w:val="00D60158"/>
    <w:rsid w:val="00FF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C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02A6"/>
  </w:style>
  <w:style w:type="paragraph" w:styleId="a6">
    <w:name w:val="footer"/>
    <w:basedOn w:val="a"/>
    <w:link w:val="a7"/>
    <w:uiPriority w:val="99"/>
    <w:semiHidden/>
    <w:unhideWhenUsed/>
    <w:rsid w:val="004C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02A6"/>
  </w:style>
  <w:style w:type="paragraph" w:styleId="a8">
    <w:name w:val="List Paragraph"/>
    <w:basedOn w:val="a"/>
    <w:uiPriority w:val="34"/>
    <w:qFormat/>
    <w:rsid w:val="00B14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2190</Words>
  <Characters>12487</Characters>
  <Application>Microsoft Office Word</Application>
  <DocSecurity>0</DocSecurity>
  <Lines>104</Lines>
  <Paragraphs>29</Paragraphs>
  <ScaleCrop>false</ScaleCrop>
  <Company/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5</cp:revision>
  <cp:lastPrinted>2022-11-26T10:49:00Z</cp:lastPrinted>
  <dcterms:created xsi:type="dcterms:W3CDTF">2022-11-26T10:07:00Z</dcterms:created>
  <dcterms:modified xsi:type="dcterms:W3CDTF">2022-11-26T10:58:00Z</dcterms:modified>
</cp:coreProperties>
</file>