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47" w:rsidRPr="00924230" w:rsidRDefault="00CC6247" w:rsidP="009242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FF0000"/>
          <w:sz w:val="52"/>
          <w:szCs w:val="52"/>
          <w:lang w:eastAsia="ru-RU"/>
        </w:rPr>
      </w:pPr>
      <w:r w:rsidRPr="00924230">
        <w:rPr>
          <w:rFonts w:ascii="Times New Roman" w:hAnsi="Times New Roman" w:cs="Times New Roman"/>
          <w:b/>
          <w:bCs/>
          <w:iCs/>
          <w:color w:val="FF0000"/>
          <w:sz w:val="52"/>
          <w:szCs w:val="52"/>
          <w:lang w:eastAsia="ru-RU"/>
        </w:rPr>
        <w:t>Цели программы</w:t>
      </w:r>
      <w:r w:rsidRPr="00924230">
        <w:rPr>
          <w:rFonts w:ascii="Times New Roman" w:hAnsi="Times New Roman" w:cs="Times New Roman"/>
          <w:color w:val="FF0000"/>
          <w:sz w:val="52"/>
          <w:szCs w:val="52"/>
          <w:lang w:eastAsia="ru-RU"/>
        </w:rPr>
        <w:t>:</w:t>
      </w:r>
    </w:p>
    <w:p w:rsidR="00924230" w:rsidRPr="00924230" w:rsidRDefault="00924230" w:rsidP="009242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FF0000"/>
          <w:sz w:val="52"/>
          <w:szCs w:val="52"/>
          <w:lang w:eastAsia="ru-RU"/>
        </w:rPr>
      </w:pPr>
    </w:p>
    <w:p w:rsidR="00CC6247" w:rsidRPr="00924230" w:rsidRDefault="00924230" w:rsidP="0092423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44"/>
          <w:szCs w:val="44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44"/>
          <w:szCs w:val="44"/>
          <w:lang w:eastAsia="ru-RU"/>
        </w:rPr>
        <w:t>1</w:t>
      </w:r>
      <w:r>
        <w:rPr>
          <w:rFonts w:ascii="Times New Roman" w:hAnsi="Times New Roman" w:cs="Times New Roman"/>
          <w:sz w:val="44"/>
          <w:szCs w:val="44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44"/>
          <w:szCs w:val="44"/>
          <w:lang w:eastAsia="ru-RU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924230" w:rsidRDefault="00924230" w:rsidP="0092423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44"/>
          <w:szCs w:val="44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44"/>
          <w:szCs w:val="44"/>
          <w:lang w:eastAsia="ru-RU"/>
        </w:rPr>
        <w:t>2</w:t>
      </w:r>
      <w:r>
        <w:rPr>
          <w:rFonts w:ascii="Times New Roman" w:hAnsi="Times New Roman" w:cs="Times New Roman"/>
          <w:color w:val="0070C0"/>
          <w:sz w:val="44"/>
          <w:szCs w:val="44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44"/>
          <w:szCs w:val="44"/>
          <w:lang w:eastAsia="ru-RU"/>
        </w:rPr>
        <w:t xml:space="preserve">Пропаганда среди школьников и приобщение их к здоровому образу жизни. </w:t>
      </w:r>
    </w:p>
    <w:p w:rsidR="00924230" w:rsidRDefault="00924230" w:rsidP="0092423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44"/>
          <w:szCs w:val="44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44"/>
          <w:szCs w:val="44"/>
          <w:lang w:eastAsia="ru-RU"/>
        </w:rPr>
        <w:t>3</w:t>
      </w:r>
      <w:r>
        <w:rPr>
          <w:rFonts w:ascii="Times New Roman" w:hAnsi="Times New Roman" w:cs="Times New Roman"/>
          <w:color w:val="0070C0"/>
          <w:sz w:val="44"/>
          <w:szCs w:val="44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44"/>
          <w:szCs w:val="44"/>
          <w:lang w:eastAsia="ru-RU"/>
        </w:rPr>
        <w:t xml:space="preserve">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CC6247" w:rsidRPr="00924230" w:rsidRDefault="00924230" w:rsidP="0092423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44"/>
          <w:szCs w:val="44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44"/>
          <w:szCs w:val="44"/>
          <w:lang w:eastAsia="ru-RU"/>
        </w:rPr>
        <w:t>4</w:t>
      </w:r>
      <w:r>
        <w:rPr>
          <w:rFonts w:ascii="Times New Roman" w:hAnsi="Times New Roman" w:cs="Times New Roman"/>
          <w:color w:val="0070C0"/>
          <w:sz w:val="44"/>
          <w:szCs w:val="44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44"/>
          <w:szCs w:val="44"/>
          <w:lang w:eastAsia="ru-RU"/>
        </w:rPr>
        <w:t>Воспитание учащихся в народных традициях. </w:t>
      </w:r>
    </w:p>
    <w:p w:rsidR="005A1145" w:rsidRPr="000914B3" w:rsidRDefault="00CC6247" w:rsidP="005A114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  <w:lang w:eastAsia="ru-RU"/>
        </w:rPr>
      </w:pPr>
      <w:r w:rsidRPr="000914B3">
        <w:rPr>
          <w:rFonts w:ascii="Times New Roman" w:hAnsi="Times New Roman" w:cs="Times New Roman"/>
          <w:b/>
          <w:color w:val="FF0000"/>
          <w:sz w:val="44"/>
          <w:szCs w:val="44"/>
          <w:u w:val="single"/>
          <w:lang w:eastAsia="ru-RU"/>
        </w:rPr>
        <w:t>Программа включает в себя четыре основных направления развития спортивно-оздоровительной системы работы.</w:t>
      </w:r>
    </w:p>
    <w:p w:rsidR="000914B3" w:rsidRDefault="000914B3" w:rsidP="005A114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CC6247" w:rsidRPr="005A1145" w:rsidRDefault="005A1145" w:rsidP="009242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0914B3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lastRenderedPageBreak/>
        <w:t>1.</w:t>
      </w:r>
      <w:r w:rsidR="00CC6247" w:rsidRPr="000914B3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Содержание учебного материала</w:t>
      </w:r>
      <w:r w:rsidR="00CC6247" w:rsidRPr="005A114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.</w:t>
      </w:r>
    </w:p>
    <w:p w:rsidR="00CC6247" w:rsidRPr="00924230" w:rsidRDefault="00924230" w:rsidP="00924230">
      <w:pPr>
        <w:spacing w:before="100" w:beforeAutospacing="1" w:after="100" w:afterAutospacing="1" w:line="240" w:lineRule="auto"/>
        <w:ind w:left="815"/>
        <w:rPr>
          <w:rFonts w:ascii="Times New Roman" w:hAnsi="Times New Roman" w:cs="Times New Roman"/>
          <w:color w:val="0070C0"/>
          <w:sz w:val="30"/>
          <w:szCs w:val="30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0"/>
          <w:szCs w:val="30"/>
          <w:lang w:eastAsia="ru-RU"/>
        </w:rPr>
        <w:t>1</w:t>
      </w:r>
      <w:r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Укрепление здоровья, улучшение осанки;</w:t>
      </w:r>
    </w:p>
    <w:p w:rsidR="00CC6247" w:rsidRPr="00924230" w:rsidRDefault="00924230" w:rsidP="00924230">
      <w:pPr>
        <w:spacing w:before="100" w:beforeAutospacing="1" w:after="100" w:afterAutospacing="1" w:line="240" w:lineRule="auto"/>
        <w:ind w:left="815"/>
        <w:rPr>
          <w:rFonts w:ascii="Times New Roman" w:hAnsi="Times New Roman" w:cs="Times New Roman"/>
          <w:color w:val="0070C0"/>
          <w:sz w:val="30"/>
          <w:szCs w:val="30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0"/>
          <w:szCs w:val="30"/>
          <w:lang w:eastAsia="ru-RU"/>
        </w:rPr>
        <w:t>2</w:t>
      </w:r>
      <w:r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содействие гармоническому физическому развитию;</w:t>
      </w:r>
    </w:p>
    <w:p w:rsidR="00CC6247" w:rsidRPr="00924230" w:rsidRDefault="00924230" w:rsidP="00924230">
      <w:pPr>
        <w:spacing w:before="100" w:beforeAutospacing="1" w:after="100" w:afterAutospacing="1" w:line="240" w:lineRule="auto"/>
        <w:ind w:left="815"/>
        <w:rPr>
          <w:rFonts w:ascii="Times New Roman" w:hAnsi="Times New Roman" w:cs="Times New Roman"/>
          <w:color w:val="0070C0"/>
          <w:sz w:val="30"/>
          <w:szCs w:val="30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0"/>
          <w:szCs w:val="30"/>
          <w:lang w:eastAsia="ru-RU"/>
        </w:rPr>
        <w:t>3</w:t>
      </w:r>
      <w:r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выработка устойчивости к неблагоприятным условиям внешней среды.</w:t>
      </w:r>
    </w:p>
    <w:p w:rsidR="00CC6247" w:rsidRPr="00924230" w:rsidRDefault="00924230" w:rsidP="00924230">
      <w:pPr>
        <w:spacing w:before="100" w:beforeAutospacing="1" w:after="100" w:afterAutospacing="1" w:line="240" w:lineRule="auto"/>
        <w:ind w:left="815"/>
        <w:rPr>
          <w:rFonts w:ascii="Times New Roman" w:hAnsi="Times New Roman" w:cs="Times New Roman"/>
          <w:color w:val="0070C0"/>
          <w:sz w:val="30"/>
          <w:szCs w:val="30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0"/>
          <w:szCs w:val="30"/>
          <w:lang w:eastAsia="ru-RU"/>
        </w:rPr>
        <w:t>4</w:t>
      </w:r>
      <w:r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Овладение школой движений.</w:t>
      </w:r>
    </w:p>
    <w:p w:rsidR="00CC6247" w:rsidRPr="00924230" w:rsidRDefault="00924230" w:rsidP="00924230">
      <w:pPr>
        <w:spacing w:before="100" w:beforeAutospacing="1" w:after="100" w:afterAutospacing="1" w:line="240" w:lineRule="auto"/>
        <w:ind w:left="815"/>
        <w:rPr>
          <w:rFonts w:ascii="Times New Roman" w:hAnsi="Times New Roman" w:cs="Times New Roman"/>
          <w:color w:val="0070C0"/>
          <w:sz w:val="30"/>
          <w:szCs w:val="30"/>
          <w:lang w:eastAsia="ru-RU"/>
        </w:rPr>
      </w:pPr>
      <w:proofErr w:type="gramStart"/>
      <w:r w:rsidRPr="00924230">
        <w:rPr>
          <w:rFonts w:ascii="Times New Roman" w:hAnsi="Times New Roman" w:cs="Times New Roman"/>
          <w:color w:val="FF0000"/>
          <w:sz w:val="30"/>
          <w:szCs w:val="30"/>
          <w:lang w:eastAsia="ru-RU"/>
        </w:rPr>
        <w:t>5</w:t>
      </w:r>
      <w:r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0"/>
          <w:szCs w:val="30"/>
          <w:lang w:eastAsia="ru-RU"/>
        </w:rPr>
        <w:t xml:space="preserve">Развитие координационных (точности воспроизведения и дифференцирования пространственных, </w:t>
      </w:r>
      <w:r>
        <w:rPr>
          <w:rFonts w:ascii="Times New Roman" w:hAnsi="Times New Roman" w:cs="Times New Roman"/>
          <w:color w:val="0070C0"/>
          <w:sz w:val="30"/>
          <w:szCs w:val="30"/>
          <w:lang w:eastAsia="ru-RU"/>
        </w:rPr>
        <w:t xml:space="preserve">  </w:t>
      </w:r>
      <w:r w:rsidR="00CC6247" w:rsidRPr="00924230"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временных и силовых параметров движений, равновесия, ритма, быстроты, точности реагирования на сигналы, согласования движений, ориентирования в пространстве) и кондиционных способностей (скоростных, скоростно-силовых, выносливости и гибкости).</w:t>
      </w:r>
      <w:proofErr w:type="gramEnd"/>
    </w:p>
    <w:p w:rsidR="00CC6247" w:rsidRPr="00924230" w:rsidRDefault="00924230" w:rsidP="00924230">
      <w:pPr>
        <w:spacing w:before="100" w:beforeAutospacing="1" w:after="100" w:afterAutospacing="1" w:line="240" w:lineRule="auto"/>
        <w:ind w:left="815"/>
        <w:rPr>
          <w:rFonts w:ascii="Times New Roman" w:hAnsi="Times New Roman" w:cs="Times New Roman"/>
          <w:color w:val="0070C0"/>
          <w:sz w:val="30"/>
          <w:szCs w:val="30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0"/>
          <w:szCs w:val="30"/>
          <w:lang w:eastAsia="ru-RU"/>
        </w:rPr>
        <w:t>6</w:t>
      </w:r>
      <w:r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Выработка представлений об основных видах спорта, снарядах и инвентаре, соблюдении правил техники безопасности во время занятий.</w:t>
      </w:r>
    </w:p>
    <w:p w:rsidR="00CC6247" w:rsidRPr="00924230" w:rsidRDefault="00924230" w:rsidP="00924230">
      <w:pPr>
        <w:spacing w:before="100" w:beforeAutospacing="1" w:after="100" w:afterAutospacing="1" w:line="240" w:lineRule="auto"/>
        <w:ind w:left="815"/>
        <w:rPr>
          <w:rFonts w:ascii="Times New Roman" w:hAnsi="Times New Roman" w:cs="Times New Roman"/>
          <w:color w:val="0070C0"/>
          <w:sz w:val="30"/>
          <w:szCs w:val="30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0"/>
          <w:szCs w:val="30"/>
          <w:lang w:eastAsia="ru-RU"/>
        </w:rPr>
        <w:t>7</w:t>
      </w:r>
      <w:r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Приобщение к самостоятельным занятиям физическим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выполнения предрасположенности к тем или иным видам спорта.</w:t>
      </w:r>
    </w:p>
    <w:p w:rsidR="00CC6247" w:rsidRPr="00924230" w:rsidRDefault="00924230" w:rsidP="00924230">
      <w:pPr>
        <w:spacing w:before="100" w:beforeAutospacing="1" w:after="100" w:afterAutospacing="1" w:line="240" w:lineRule="auto"/>
        <w:ind w:left="815"/>
        <w:rPr>
          <w:rFonts w:ascii="Times New Roman" w:hAnsi="Times New Roman" w:cs="Times New Roman"/>
          <w:color w:val="0070C0"/>
          <w:sz w:val="30"/>
          <w:szCs w:val="30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0"/>
          <w:szCs w:val="30"/>
          <w:lang w:eastAsia="ru-RU"/>
        </w:rPr>
        <w:t>8</w:t>
      </w:r>
      <w:r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CC6247" w:rsidRPr="00924230" w:rsidRDefault="00924230" w:rsidP="00924230">
      <w:pPr>
        <w:spacing w:before="100" w:beforeAutospacing="1" w:after="100" w:afterAutospacing="1" w:line="240" w:lineRule="auto"/>
        <w:ind w:left="815"/>
        <w:rPr>
          <w:rFonts w:ascii="Times New Roman" w:hAnsi="Times New Roman" w:cs="Times New Roman"/>
          <w:color w:val="0070C0"/>
          <w:sz w:val="30"/>
          <w:szCs w:val="30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0"/>
          <w:szCs w:val="30"/>
          <w:lang w:eastAsia="ru-RU"/>
        </w:rPr>
        <w:t>9</w:t>
      </w:r>
      <w:r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0"/>
          <w:szCs w:val="30"/>
          <w:lang w:eastAsia="ru-RU"/>
        </w:rPr>
        <w:t>содействие развитию психических процессов (представления, памяти, мышления и др.) в ходе двигательной активности.</w:t>
      </w:r>
    </w:p>
    <w:p w:rsidR="00CC6247" w:rsidRPr="000914B3" w:rsidRDefault="000914B3" w:rsidP="009242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0914B3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lastRenderedPageBreak/>
        <w:t>2.</w:t>
      </w:r>
      <w:r w:rsidR="00CC6247" w:rsidRPr="000914B3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Массовая физкультурно-оздоровительная работа</w:t>
      </w:r>
      <w:r w:rsidR="00CC6247" w:rsidRPr="000914B3">
        <w:rPr>
          <w:rFonts w:ascii="Times New Roman" w:hAnsi="Times New Roman" w:cs="Times New Roman"/>
          <w:sz w:val="48"/>
          <w:szCs w:val="48"/>
          <w:lang w:eastAsia="ru-RU"/>
        </w:rPr>
        <w:t>.</w:t>
      </w:r>
    </w:p>
    <w:p w:rsidR="000914B3" w:rsidRDefault="000914B3" w:rsidP="009E3DA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0914B3" w:rsidRPr="00924230" w:rsidRDefault="000914B3" w:rsidP="009E3DA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</w:p>
    <w:p w:rsidR="00CC6247" w:rsidRPr="00924230" w:rsidRDefault="00CC6247" w:rsidP="009E3DA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Одной из важнейших задач совершенствования учебно-воспитательного процесса является организация двигательного режима школьников, который обеспечивает активный отдых и удовлетворяет естественную потребность в движениях. Спортивные соревнования должны способствовать тому, чтобы привлечь к занятиям физкультурой как можно больше детей, подростков и взрослых. Увеличить число занимающихся физкультурой возможно через расширение спортивных кружков и проводимых соревнований, через привлечение к соревнованиям детей разного возраста, а также родителей и активное участие в соревнованиях болельщиков. Подвижные игры - необходимая, жизненно-важная разрядка, удовлетворяющая естественную потребность детей в активном движении, жажду деятельности, соревнования. </w:t>
      </w:r>
    </w:p>
    <w:p w:rsidR="00CC6247" w:rsidRPr="00924230" w:rsidRDefault="00CC6247" w:rsidP="009E3DA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Спортивные игры - важное средство развития ловкости, быстроты, силы, настойчивости, умения действовать в интересах коллектива, умения ориентироваться в сложной ситуации. Игровая деятельность участников соревнований вызывает у зрителей стремление стать такими же ловкими и смелыми, способствует сплочению коллектива учителей и учеников, передача опыта старшего поколения младшим, дает возможность по-новому оценить свое отношение к учебе, своему умственному и физическому развитию</w:t>
      </w:r>
      <w:r w:rsidRPr="00924230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</w:p>
    <w:p w:rsidR="000914B3" w:rsidRDefault="000914B3" w:rsidP="000914B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Cs/>
          <w:color w:val="FF0000"/>
          <w:sz w:val="32"/>
          <w:szCs w:val="32"/>
          <w:u w:val="single"/>
          <w:lang w:eastAsia="ru-RU"/>
        </w:rPr>
      </w:pPr>
    </w:p>
    <w:p w:rsidR="000914B3" w:rsidRDefault="000914B3" w:rsidP="000914B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Cs/>
          <w:color w:val="FF0000"/>
          <w:sz w:val="32"/>
          <w:szCs w:val="32"/>
          <w:u w:val="single"/>
          <w:lang w:eastAsia="ru-RU"/>
        </w:rPr>
      </w:pPr>
    </w:p>
    <w:p w:rsidR="00CC6247" w:rsidRDefault="00CC6247" w:rsidP="000914B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Cs/>
          <w:color w:val="FF0000"/>
          <w:sz w:val="48"/>
          <w:szCs w:val="48"/>
          <w:lang w:eastAsia="ru-RU"/>
        </w:rPr>
      </w:pPr>
      <w:r w:rsidRPr="00A61371">
        <w:rPr>
          <w:rFonts w:ascii="Times New Roman" w:hAnsi="Times New Roman" w:cs="Times New Roman"/>
          <w:b/>
          <w:iCs/>
          <w:color w:val="FF0000"/>
          <w:sz w:val="48"/>
          <w:szCs w:val="48"/>
          <w:lang w:eastAsia="ru-RU"/>
        </w:rPr>
        <w:lastRenderedPageBreak/>
        <w:t>Реализация данного направления</w:t>
      </w:r>
    </w:p>
    <w:p w:rsidR="00A61371" w:rsidRPr="00924230" w:rsidRDefault="00A61371" w:rsidP="00A94B4A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FF0000"/>
          <w:sz w:val="48"/>
          <w:szCs w:val="48"/>
          <w:lang w:eastAsia="ru-RU"/>
        </w:rPr>
      </w:pPr>
    </w:p>
    <w:p w:rsidR="00CC6247" w:rsidRPr="00924230" w:rsidRDefault="00924230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1</w:t>
      </w:r>
      <w:r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Спортивные игры (волейбол, баскетбол, теннис) для 5-11классов (сентябрь-май).</w:t>
      </w:r>
    </w:p>
    <w:p w:rsidR="00A61371" w:rsidRPr="00924230" w:rsidRDefault="00924230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2</w:t>
      </w:r>
      <w:r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Осенний и </w:t>
      </w:r>
      <w:r w:rsidR="003A2518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весенний кроссы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 (сентябрь - май).</w:t>
      </w:r>
    </w:p>
    <w:p w:rsidR="00CC6247" w:rsidRPr="00924230" w:rsidRDefault="00924230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3</w:t>
      </w:r>
      <w:r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Школьные соревнования по футболу (в течение года.)</w:t>
      </w:r>
    </w:p>
    <w:p w:rsidR="00CC6247" w:rsidRPr="00924230" w:rsidRDefault="00924230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4</w:t>
      </w:r>
      <w:r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Районные соревнования по спортивным играм (в течение года).</w:t>
      </w:r>
    </w:p>
    <w:p w:rsidR="00CC6247" w:rsidRPr="00924230" w:rsidRDefault="00924230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5</w:t>
      </w:r>
      <w:r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Спартакиада школьников (май).</w:t>
      </w:r>
    </w:p>
    <w:p w:rsidR="00CC6247" w:rsidRPr="00924230" w:rsidRDefault="00924230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6</w:t>
      </w:r>
      <w:r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0914B3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Городские 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соревнования по легкой атлетике (в течение года).</w:t>
      </w:r>
    </w:p>
    <w:p w:rsidR="000914B3" w:rsidRPr="00924230" w:rsidRDefault="00924230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7</w:t>
      </w:r>
      <w:r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Спортивные состязания: "Веселые старты" (раз в четверть),</w:t>
      </w:r>
    </w:p>
    <w:p w:rsidR="00CC6247" w:rsidRPr="00924230" w:rsidRDefault="00924230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8</w:t>
      </w:r>
      <w:r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Олимпиады по физкультуре</w:t>
      </w:r>
    </w:p>
    <w:p w:rsidR="00A61371" w:rsidRPr="00924230" w:rsidRDefault="00924230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9</w:t>
      </w:r>
      <w:r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Проведение походов в лесной массив (май).</w:t>
      </w:r>
    </w:p>
    <w:p w:rsidR="00CC6247" w:rsidRPr="00924230" w:rsidRDefault="00924230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10</w:t>
      </w:r>
      <w:r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.</w:t>
      </w:r>
      <w:r w:rsidR="00CC6247"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Президентские соревнования (март).</w:t>
      </w:r>
    </w:p>
    <w:p w:rsidR="00A61371" w:rsidRPr="00924230" w:rsidRDefault="00A61371" w:rsidP="00A94B4A">
      <w:pPr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</w:p>
    <w:p w:rsidR="00924230" w:rsidRDefault="00924230" w:rsidP="00A6137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C6247" w:rsidRPr="00A61371" w:rsidRDefault="00A61371" w:rsidP="00A6137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lastRenderedPageBreak/>
        <w:t>3.</w:t>
      </w:r>
      <w:r w:rsidR="00CC6247" w:rsidRPr="00A61371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Пропаганда здорового образа жизни среди детей.</w:t>
      </w:r>
    </w:p>
    <w:p w:rsidR="00CC6247" w:rsidRPr="00B40B59" w:rsidRDefault="00CC6247" w:rsidP="009E3DA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61371">
        <w:rPr>
          <w:rFonts w:ascii="Times New Roman" w:hAnsi="Times New Roman" w:cs="Times New Roman"/>
          <w:b/>
          <w:iCs/>
          <w:color w:val="FF0000"/>
          <w:sz w:val="36"/>
          <w:szCs w:val="36"/>
          <w:u w:val="single"/>
          <w:lang w:eastAsia="ru-RU"/>
        </w:rPr>
        <w:t>Основная задача -</w:t>
      </w:r>
      <w:r w:rsidRPr="00B40B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довести до детей, что здоровье </w:t>
      </w:r>
      <w:proofErr w:type="gramStart"/>
      <w:r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-э</w:t>
      </w:r>
      <w:proofErr w:type="gramEnd"/>
      <w:r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то драгоценность, ради которой действительно стоит не только не жалеть сил, времени, но и отказаться от пагубных привычек. Каждый ребенок должен знать, что здоровый образ жизни - самое надежное средство сохранения и укрепления здоровья.</w:t>
      </w:r>
      <w:r w:rsidRPr="00B40B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94B4A" w:rsidRDefault="00A94B4A" w:rsidP="00A6137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  <w:lang w:eastAsia="ru-RU"/>
        </w:rPr>
      </w:pPr>
    </w:p>
    <w:p w:rsidR="00CC6247" w:rsidRDefault="00CC6247" w:rsidP="00A6137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  <w:lang w:eastAsia="ru-RU"/>
        </w:rPr>
      </w:pPr>
      <w:r w:rsidRPr="00A61371">
        <w:rPr>
          <w:rFonts w:ascii="Times New Roman" w:hAnsi="Times New Roman" w:cs="Times New Roman"/>
          <w:b/>
          <w:iCs/>
          <w:color w:val="FF0000"/>
          <w:sz w:val="32"/>
          <w:szCs w:val="32"/>
          <w:lang w:eastAsia="ru-RU"/>
        </w:rPr>
        <w:t>Реализация данного направления</w:t>
      </w:r>
    </w:p>
    <w:p w:rsidR="00A94B4A" w:rsidRPr="00A61371" w:rsidRDefault="00A94B4A" w:rsidP="00A6137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CC6247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61371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Конкурсы </w:t>
      </w:r>
      <w:r w:rsidR="003A2518" w:rsidRPr="00A61371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рисунков,</w:t>
      </w:r>
      <w:r w:rsidRPr="00A61371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 учащихся 1-4 классов на тему " Мы любим спорт" (ноябрь.) </w:t>
      </w:r>
    </w:p>
    <w:p w:rsidR="00CC6247" w:rsidRPr="00A94B4A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Олимпиада по физкультуре (декабрь).</w:t>
      </w:r>
    </w:p>
    <w:p w:rsidR="00A61371" w:rsidRPr="00A94B4A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Конкурсы газет и плакатов среди учащихся 5-8 классов на тему " Спорт - это жизнь" (январь).</w:t>
      </w:r>
      <w:r w:rsidR="00A61371"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 </w:t>
      </w:r>
    </w:p>
    <w:p w:rsidR="00A61371" w:rsidRPr="00A94B4A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Оформление уголка с фотографиями лучших спортсменов школы. Поднятие статуса </w:t>
      </w:r>
      <w:proofErr w:type="gramStart"/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ответственных</w:t>
      </w:r>
      <w:proofErr w:type="gramEnd"/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 за организацию спортивной работы в классе, развитие этого направления работы в каждом классе (в течение года). </w:t>
      </w:r>
    </w:p>
    <w:p w:rsidR="00A61371" w:rsidRPr="00A94B4A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Чествование лучших спортсменов, создание имиджа "спортсмена - здорового человека" (в течение года). </w:t>
      </w:r>
    </w:p>
    <w:p w:rsidR="00CC6247" w:rsidRPr="00A94B4A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Чествование лучших команд, привлечение в состав спортивной команды как можно больше учеников, улучшение спортивных достижений (в течение года). </w:t>
      </w:r>
    </w:p>
    <w:p w:rsidR="00CC6247" w:rsidRDefault="00A61371" w:rsidP="00A6137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lastRenderedPageBreak/>
        <w:t>4.</w:t>
      </w:r>
      <w:r w:rsidR="00CC6247" w:rsidRPr="00A61371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Совместная работа семьи и школы для воспитания здорового поколения.</w:t>
      </w:r>
    </w:p>
    <w:p w:rsidR="00A94B4A" w:rsidRPr="00A61371" w:rsidRDefault="00A94B4A" w:rsidP="00A6137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C6247" w:rsidRDefault="00CC6247" w:rsidP="009E3DA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Вспомним слова известного педагога </w:t>
      </w:r>
      <w:proofErr w:type="spellStart"/>
      <w:r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В.Сухомлинского</w:t>
      </w:r>
      <w:proofErr w:type="spellEnd"/>
      <w:r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: "Наиболее полноценное воспитание, как известно, школьно-семейное". Поэтому необходимо вовлечение родителей в работу по обеспечению здоровья учащихся. Взаимоотношения семьи и школы важны на всех этапах школьной жизни, но особую остроту, особое значение они имеют в первые годы пребывания ребенка в учреждении. Между школой и семьей необходимо наладить дружеские, партнерские отношения. Школа и семья в тесном взаимодействии должны не только обучать и воспитывать своих детей, но и заботиться о том, чтобы создать все условия для радостной, творческой и здоровой их жизни. </w:t>
      </w:r>
    </w:p>
    <w:p w:rsidR="00A94B4A" w:rsidRPr="00A94B4A" w:rsidRDefault="00CC6247" w:rsidP="00A94B4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Cs/>
          <w:color w:val="FF0000"/>
          <w:sz w:val="36"/>
          <w:szCs w:val="36"/>
          <w:lang w:eastAsia="ru-RU"/>
        </w:rPr>
      </w:pPr>
      <w:r w:rsidRPr="00A61371">
        <w:rPr>
          <w:rFonts w:ascii="Times New Roman" w:hAnsi="Times New Roman" w:cs="Times New Roman"/>
          <w:iCs/>
          <w:color w:val="FF0000"/>
          <w:sz w:val="36"/>
          <w:szCs w:val="36"/>
          <w:lang w:eastAsia="ru-RU"/>
        </w:rPr>
        <w:t>Реализация данного направления</w:t>
      </w:r>
    </w:p>
    <w:p w:rsidR="00CC6247" w:rsidRPr="00924230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924230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Здоровье наших детей - в наших делах (итоги медосмотра, анализ состояния здоровья учащихся). </w:t>
      </w:r>
    </w:p>
    <w:p w:rsidR="00A61371" w:rsidRPr="00A94B4A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>Тематические родительские собрания (в течение года).</w:t>
      </w:r>
    </w:p>
    <w:p w:rsidR="00CC6247" w:rsidRPr="00A94B4A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Консультации, беседы для родителей (в течение года.) </w:t>
      </w:r>
    </w:p>
    <w:p w:rsidR="00CC6247" w:rsidRPr="00A94B4A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Проведение совместных экскурсий, походов (в течение года). </w:t>
      </w:r>
    </w:p>
    <w:p w:rsidR="00CC6247" w:rsidRPr="00A94B4A" w:rsidRDefault="00CC6247" w:rsidP="00A94B4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32"/>
          <w:szCs w:val="32"/>
          <w:lang w:eastAsia="ru-RU"/>
        </w:rPr>
      </w:pPr>
      <w:r w:rsidRPr="00A94B4A">
        <w:rPr>
          <w:rFonts w:ascii="Times New Roman" w:hAnsi="Times New Roman" w:cs="Times New Roman"/>
          <w:color w:val="0070C0"/>
          <w:sz w:val="32"/>
          <w:szCs w:val="32"/>
          <w:lang w:eastAsia="ru-RU"/>
        </w:rPr>
        <w:t xml:space="preserve">Проведение спортивных мероприятий с участием родителей (в течение года). </w:t>
      </w:r>
    </w:p>
    <w:p w:rsidR="00CC6247" w:rsidRPr="00924230" w:rsidRDefault="00CC6247"/>
    <w:p w:rsidR="00CC6247" w:rsidRPr="00A94B4A" w:rsidRDefault="00CC6247" w:rsidP="00A94B4A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A94B4A">
        <w:rPr>
          <w:rFonts w:ascii="Times New Roman" w:hAnsi="Times New Roman" w:cs="Times New Roman"/>
          <w:b/>
          <w:bCs/>
          <w:color w:val="FF0000"/>
          <w:sz w:val="44"/>
          <w:szCs w:val="44"/>
        </w:rPr>
        <w:lastRenderedPageBreak/>
        <w:t>График пров</w:t>
      </w:r>
      <w:r w:rsidR="00DD6E24">
        <w:rPr>
          <w:rFonts w:ascii="Times New Roman" w:hAnsi="Times New Roman" w:cs="Times New Roman"/>
          <w:b/>
          <w:bCs/>
          <w:color w:val="FF0000"/>
          <w:sz w:val="44"/>
          <w:szCs w:val="44"/>
        </w:rPr>
        <w:t>едения спорт</w:t>
      </w:r>
      <w:r w:rsidR="00977D1D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ивных мероприятий в МКОУ СОШ №2  </w:t>
      </w:r>
      <w:proofErr w:type="spellStart"/>
      <w:r w:rsidR="00A94B4A" w:rsidRPr="00A94B4A">
        <w:rPr>
          <w:rFonts w:ascii="Times New Roman" w:hAnsi="Times New Roman" w:cs="Times New Roman"/>
          <w:b/>
          <w:bCs/>
          <w:color w:val="FF0000"/>
          <w:sz w:val="44"/>
          <w:szCs w:val="44"/>
        </w:rPr>
        <w:t>г</w:t>
      </w:r>
      <w:proofErr w:type="gramStart"/>
      <w:r w:rsidR="00A94B4A" w:rsidRPr="00A94B4A">
        <w:rPr>
          <w:rFonts w:ascii="Times New Roman" w:hAnsi="Times New Roman" w:cs="Times New Roman"/>
          <w:b/>
          <w:bCs/>
          <w:color w:val="FF0000"/>
          <w:sz w:val="44"/>
          <w:szCs w:val="44"/>
        </w:rPr>
        <w:t>.К</w:t>
      </w:r>
      <w:proofErr w:type="gramEnd"/>
      <w:r w:rsidR="00A94B4A" w:rsidRPr="00A94B4A">
        <w:rPr>
          <w:rFonts w:ascii="Times New Roman" w:hAnsi="Times New Roman" w:cs="Times New Roman"/>
          <w:b/>
          <w:bCs/>
          <w:color w:val="FF0000"/>
          <w:sz w:val="44"/>
          <w:szCs w:val="44"/>
        </w:rPr>
        <w:t>изилюрт</w:t>
      </w:r>
      <w:proofErr w:type="spellEnd"/>
    </w:p>
    <w:p w:rsidR="00A94B4A" w:rsidRPr="00A94B4A" w:rsidRDefault="00977D1D" w:rsidP="00A94B4A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Школьный спортивный клуб «КАСКАД</w:t>
      </w:r>
      <w:r w:rsidR="00A94B4A" w:rsidRPr="00A94B4A">
        <w:rPr>
          <w:rFonts w:ascii="Times New Roman" w:hAnsi="Times New Roman" w:cs="Times New Roman"/>
          <w:b/>
          <w:bCs/>
          <w:color w:val="FF0000"/>
          <w:sz w:val="44"/>
          <w:szCs w:val="44"/>
        </w:rPr>
        <w:t>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6"/>
        <w:gridCol w:w="1568"/>
        <w:gridCol w:w="1321"/>
        <w:gridCol w:w="1194"/>
        <w:gridCol w:w="1110"/>
        <w:gridCol w:w="1182"/>
        <w:gridCol w:w="1230"/>
        <w:gridCol w:w="1259"/>
        <w:gridCol w:w="1078"/>
        <w:gridCol w:w="1030"/>
        <w:gridCol w:w="904"/>
      </w:tblGrid>
      <w:tr w:rsidR="00CC6247" w:rsidTr="00A94B4A">
        <w:trPr>
          <w:trHeight w:val="427"/>
        </w:trPr>
        <w:tc>
          <w:tcPr>
            <w:tcW w:w="3076" w:type="dxa"/>
            <w:vMerge w:val="restart"/>
          </w:tcPr>
          <w:p w:rsidR="00CC6247" w:rsidRPr="00044DFD" w:rsidRDefault="00CC62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6247" w:rsidRPr="00A94B4A" w:rsidRDefault="00CC6247">
            <w:pPr>
              <w:rPr>
                <w:rFonts w:ascii="Times New Roman" w:hAnsi="Times New Roman" w:cs="Times New Roman"/>
                <w:bCs/>
                <w:color w:val="0070C0"/>
                <w:sz w:val="32"/>
                <w:szCs w:val="32"/>
              </w:rPr>
            </w:pPr>
            <w:r w:rsidRPr="00A94B4A">
              <w:rPr>
                <w:rFonts w:ascii="Times New Roman" w:hAnsi="Times New Roman" w:cs="Times New Roman"/>
                <w:bCs/>
                <w:color w:val="0070C0"/>
                <w:sz w:val="32"/>
                <w:szCs w:val="32"/>
              </w:rPr>
              <w:t>Вид спортивного состязания</w:t>
            </w:r>
          </w:p>
        </w:tc>
        <w:tc>
          <w:tcPr>
            <w:tcW w:w="1459" w:type="dxa"/>
            <w:vMerge w:val="restart"/>
          </w:tcPr>
          <w:p w:rsidR="00CC6247" w:rsidRPr="00A94B4A" w:rsidRDefault="00CC6247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</w:p>
          <w:p w:rsidR="00CC6247" w:rsidRPr="00A94B4A" w:rsidRDefault="00CC6247">
            <w:pPr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</w:pPr>
            <w:r w:rsidRPr="00A94B4A"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  <w:t>Возрастная категория</w:t>
            </w:r>
          </w:p>
        </w:tc>
        <w:tc>
          <w:tcPr>
            <w:tcW w:w="10357" w:type="dxa"/>
            <w:gridSpan w:val="9"/>
          </w:tcPr>
          <w:p w:rsidR="00CC6247" w:rsidRPr="00A94B4A" w:rsidRDefault="00CC6247">
            <w:pPr>
              <w:rPr>
                <w:b/>
                <w:bCs/>
                <w:color w:val="0070C0"/>
              </w:rPr>
            </w:pPr>
          </w:p>
          <w:p w:rsidR="00CC6247" w:rsidRPr="00A94B4A" w:rsidRDefault="00CC6247" w:rsidP="00044DFD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6"/>
                <w:szCs w:val="36"/>
              </w:rPr>
            </w:pPr>
            <w:r w:rsidRPr="00A94B4A">
              <w:rPr>
                <w:rFonts w:ascii="Times New Roman" w:hAnsi="Times New Roman" w:cs="Times New Roman"/>
                <w:b/>
                <w:bCs/>
                <w:color w:val="0070C0"/>
                <w:sz w:val="36"/>
                <w:szCs w:val="36"/>
              </w:rPr>
              <w:t>Сроки проведения</w:t>
            </w:r>
          </w:p>
        </w:tc>
      </w:tr>
      <w:tr w:rsidR="00CC6247" w:rsidTr="00A94B4A">
        <w:trPr>
          <w:trHeight w:val="380"/>
        </w:trPr>
        <w:tc>
          <w:tcPr>
            <w:tcW w:w="3076" w:type="dxa"/>
            <w:vMerge/>
          </w:tcPr>
          <w:p w:rsidR="00CC6247" w:rsidRDefault="00CC6247"/>
        </w:tc>
        <w:tc>
          <w:tcPr>
            <w:tcW w:w="1459" w:type="dxa"/>
            <w:vMerge/>
          </w:tcPr>
          <w:p w:rsidR="00CC6247" w:rsidRPr="00A94B4A" w:rsidRDefault="00CC6247">
            <w:pPr>
              <w:rPr>
                <w:b/>
                <w:bCs/>
                <w:color w:val="0070C0"/>
              </w:rPr>
            </w:pPr>
          </w:p>
        </w:tc>
        <w:tc>
          <w:tcPr>
            <w:tcW w:w="1321" w:type="dxa"/>
          </w:tcPr>
          <w:p w:rsidR="00CC6247" w:rsidRPr="00A94B4A" w:rsidRDefault="00CC6247">
            <w:pPr>
              <w:rPr>
                <w:rFonts w:ascii="Bookman Old Style" w:hAnsi="Bookman Old Style" w:cs="Bookman Old Style"/>
                <w:b/>
                <w:bCs/>
                <w:color w:val="0070C0"/>
              </w:rPr>
            </w:pPr>
            <w:r w:rsidRPr="00A94B4A">
              <w:rPr>
                <w:rFonts w:ascii="Bookman Old Style" w:hAnsi="Bookman Old Style" w:cs="Bookman Old Style"/>
                <w:b/>
                <w:bCs/>
                <w:color w:val="0070C0"/>
              </w:rPr>
              <w:t>сентябрь</w:t>
            </w:r>
          </w:p>
        </w:tc>
        <w:tc>
          <w:tcPr>
            <w:tcW w:w="1194" w:type="dxa"/>
          </w:tcPr>
          <w:p w:rsidR="00CC6247" w:rsidRPr="00A94B4A" w:rsidRDefault="00CC6247">
            <w:pPr>
              <w:rPr>
                <w:rFonts w:ascii="Bookman Old Style" w:hAnsi="Bookman Old Style" w:cs="Bookman Old Style"/>
                <w:b/>
                <w:bCs/>
                <w:color w:val="0070C0"/>
              </w:rPr>
            </w:pPr>
            <w:r w:rsidRPr="00A94B4A">
              <w:rPr>
                <w:rFonts w:ascii="Bookman Old Style" w:hAnsi="Bookman Old Style" w:cs="Bookman Old Style"/>
                <w:b/>
                <w:bCs/>
                <w:color w:val="0070C0"/>
              </w:rPr>
              <w:t>октябрь</w:t>
            </w:r>
          </w:p>
        </w:tc>
        <w:tc>
          <w:tcPr>
            <w:tcW w:w="1114" w:type="dxa"/>
          </w:tcPr>
          <w:p w:rsidR="00CC6247" w:rsidRPr="00A94B4A" w:rsidRDefault="00CC6247">
            <w:pPr>
              <w:rPr>
                <w:rFonts w:ascii="Bookman Old Style" w:hAnsi="Bookman Old Style" w:cs="Bookman Old Style"/>
                <w:b/>
                <w:bCs/>
                <w:color w:val="0070C0"/>
              </w:rPr>
            </w:pPr>
            <w:r w:rsidRPr="00A94B4A">
              <w:rPr>
                <w:rFonts w:ascii="Bookman Old Style" w:hAnsi="Bookman Old Style" w:cs="Bookman Old Style"/>
                <w:b/>
                <w:bCs/>
                <w:color w:val="0070C0"/>
              </w:rPr>
              <w:t>ноябрь</w:t>
            </w:r>
          </w:p>
        </w:tc>
        <w:tc>
          <w:tcPr>
            <w:tcW w:w="1182" w:type="dxa"/>
          </w:tcPr>
          <w:p w:rsidR="00CC6247" w:rsidRPr="00A94B4A" w:rsidRDefault="00CC6247">
            <w:pPr>
              <w:rPr>
                <w:rFonts w:ascii="Bookman Old Style" w:hAnsi="Bookman Old Style" w:cs="Bookman Old Style"/>
                <w:b/>
                <w:bCs/>
                <w:color w:val="0070C0"/>
              </w:rPr>
            </w:pPr>
            <w:r w:rsidRPr="00A94B4A">
              <w:rPr>
                <w:rFonts w:ascii="Bookman Old Style" w:hAnsi="Bookman Old Style" w:cs="Bookman Old Style"/>
                <w:b/>
                <w:bCs/>
                <w:color w:val="0070C0"/>
              </w:rPr>
              <w:t>декабрь</w:t>
            </w:r>
          </w:p>
        </w:tc>
        <w:tc>
          <w:tcPr>
            <w:tcW w:w="1241" w:type="dxa"/>
          </w:tcPr>
          <w:p w:rsidR="00CC6247" w:rsidRPr="00A94B4A" w:rsidRDefault="00CC6247">
            <w:pPr>
              <w:rPr>
                <w:rFonts w:ascii="Bookman Old Style" w:hAnsi="Bookman Old Style" w:cs="Bookman Old Style"/>
                <w:b/>
                <w:bCs/>
                <w:color w:val="0070C0"/>
              </w:rPr>
            </w:pPr>
            <w:r w:rsidRPr="00A94B4A">
              <w:rPr>
                <w:rFonts w:ascii="Bookman Old Style" w:hAnsi="Bookman Old Style" w:cs="Bookman Old Style"/>
                <w:b/>
                <w:bCs/>
                <w:color w:val="0070C0"/>
              </w:rPr>
              <w:t>январь</w:t>
            </w:r>
          </w:p>
        </w:tc>
        <w:tc>
          <w:tcPr>
            <w:tcW w:w="1262" w:type="dxa"/>
          </w:tcPr>
          <w:p w:rsidR="00CC6247" w:rsidRPr="00A94B4A" w:rsidRDefault="00CC6247">
            <w:pPr>
              <w:rPr>
                <w:rFonts w:ascii="Bookman Old Style" w:hAnsi="Bookman Old Style" w:cs="Bookman Old Style"/>
                <w:b/>
                <w:bCs/>
                <w:color w:val="0070C0"/>
              </w:rPr>
            </w:pPr>
            <w:r w:rsidRPr="00A94B4A">
              <w:rPr>
                <w:rFonts w:ascii="Bookman Old Style" w:hAnsi="Bookman Old Style" w:cs="Bookman Old Style"/>
                <w:b/>
                <w:bCs/>
                <w:color w:val="0070C0"/>
              </w:rPr>
              <w:t>февраль</w:t>
            </w:r>
          </w:p>
        </w:tc>
        <w:tc>
          <w:tcPr>
            <w:tcW w:w="1095" w:type="dxa"/>
          </w:tcPr>
          <w:p w:rsidR="00CC6247" w:rsidRPr="00A94B4A" w:rsidRDefault="00CC6247">
            <w:pPr>
              <w:rPr>
                <w:rFonts w:ascii="Bookman Old Style" w:hAnsi="Bookman Old Style" w:cs="Bookman Old Style"/>
                <w:b/>
                <w:bCs/>
                <w:color w:val="0070C0"/>
              </w:rPr>
            </w:pPr>
            <w:r w:rsidRPr="00A94B4A">
              <w:rPr>
                <w:rFonts w:ascii="Bookman Old Style" w:hAnsi="Bookman Old Style" w:cs="Bookman Old Style"/>
                <w:b/>
                <w:bCs/>
                <w:color w:val="0070C0"/>
              </w:rPr>
              <w:t>март</w:t>
            </w:r>
          </w:p>
        </w:tc>
        <w:tc>
          <w:tcPr>
            <w:tcW w:w="1030" w:type="dxa"/>
          </w:tcPr>
          <w:p w:rsidR="00CC6247" w:rsidRPr="00A94B4A" w:rsidRDefault="00CC6247">
            <w:pPr>
              <w:rPr>
                <w:rFonts w:ascii="Bookman Old Style" w:hAnsi="Bookman Old Style" w:cs="Bookman Old Style"/>
                <w:b/>
                <w:bCs/>
                <w:color w:val="0070C0"/>
              </w:rPr>
            </w:pPr>
            <w:r w:rsidRPr="00A94B4A">
              <w:rPr>
                <w:rFonts w:ascii="Bookman Old Style" w:hAnsi="Bookman Old Style" w:cs="Bookman Old Style"/>
                <w:b/>
                <w:bCs/>
                <w:color w:val="0070C0"/>
              </w:rPr>
              <w:t>апрель</w:t>
            </w:r>
          </w:p>
        </w:tc>
        <w:tc>
          <w:tcPr>
            <w:tcW w:w="918" w:type="dxa"/>
          </w:tcPr>
          <w:p w:rsidR="00CC6247" w:rsidRPr="00A94B4A" w:rsidRDefault="00CC6247">
            <w:pPr>
              <w:rPr>
                <w:rFonts w:ascii="Bookman Old Style" w:hAnsi="Bookman Old Style" w:cs="Bookman Old Style"/>
                <w:b/>
                <w:bCs/>
                <w:color w:val="0070C0"/>
              </w:rPr>
            </w:pPr>
            <w:r w:rsidRPr="00A94B4A">
              <w:rPr>
                <w:rFonts w:ascii="Bookman Old Style" w:hAnsi="Bookman Old Style" w:cs="Bookman Old Style"/>
                <w:b/>
                <w:bCs/>
                <w:color w:val="0070C0"/>
              </w:rPr>
              <w:t>май</w:t>
            </w:r>
          </w:p>
        </w:tc>
      </w:tr>
      <w:tr w:rsidR="00CC6247" w:rsidTr="00A94B4A">
        <w:tc>
          <w:tcPr>
            <w:tcW w:w="3076" w:type="dxa"/>
          </w:tcPr>
          <w:p w:rsidR="00CC6247" w:rsidRPr="00A94B4A" w:rsidRDefault="00CC6247">
            <w:pPr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A94B4A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Баскетбол</w:t>
            </w:r>
          </w:p>
        </w:tc>
        <w:tc>
          <w:tcPr>
            <w:tcW w:w="1459" w:type="dxa"/>
          </w:tcPr>
          <w:p w:rsidR="00CC6247" w:rsidRPr="00A94B4A" w:rsidRDefault="00CC6247" w:rsidP="00044DFD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5-11</w:t>
            </w:r>
          </w:p>
        </w:tc>
        <w:tc>
          <w:tcPr>
            <w:tcW w:w="132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9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1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8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4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6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95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30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918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</w:tr>
      <w:tr w:rsidR="00CC6247" w:rsidTr="00A94B4A">
        <w:tc>
          <w:tcPr>
            <w:tcW w:w="3076" w:type="dxa"/>
          </w:tcPr>
          <w:p w:rsidR="00CC6247" w:rsidRPr="00A94B4A" w:rsidRDefault="00CC6247">
            <w:pPr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A94B4A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 xml:space="preserve">Волейбол </w:t>
            </w:r>
          </w:p>
        </w:tc>
        <w:tc>
          <w:tcPr>
            <w:tcW w:w="1459" w:type="dxa"/>
          </w:tcPr>
          <w:p w:rsidR="00CC6247" w:rsidRPr="00A94B4A" w:rsidRDefault="00CC6247" w:rsidP="00044DFD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5-11</w:t>
            </w:r>
          </w:p>
        </w:tc>
        <w:tc>
          <w:tcPr>
            <w:tcW w:w="132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9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1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8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4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6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95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30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918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</w:tr>
      <w:tr w:rsidR="00CC6247" w:rsidTr="00A94B4A">
        <w:tc>
          <w:tcPr>
            <w:tcW w:w="3076" w:type="dxa"/>
          </w:tcPr>
          <w:p w:rsidR="00CC6247" w:rsidRPr="00A94B4A" w:rsidRDefault="00DA775A">
            <w:pPr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DA775A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Футбол</w:t>
            </w:r>
          </w:p>
        </w:tc>
        <w:tc>
          <w:tcPr>
            <w:tcW w:w="1459" w:type="dxa"/>
          </w:tcPr>
          <w:p w:rsidR="00CC6247" w:rsidRPr="00A94B4A" w:rsidRDefault="00CC6247" w:rsidP="00044DFD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5-11</w:t>
            </w:r>
          </w:p>
        </w:tc>
        <w:tc>
          <w:tcPr>
            <w:tcW w:w="132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94" w:type="dxa"/>
          </w:tcPr>
          <w:p w:rsidR="00CC6247" w:rsidRPr="00764BF2" w:rsidRDefault="00CC6247" w:rsidP="00A94B4A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1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8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4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6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95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30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918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</w:tr>
      <w:tr w:rsidR="00CC6247" w:rsidTr="00A94B4A">
        <w:tc>
          <w:tcPr>
            <w:tcW w:w="3076" w:type="dxa"/>
          </w:tcPr>
          <w:p w:rsidR="00CC6247" w:rsidRPr="00A94B4A" w:rsidRDefault="00DA775A">
            <w:pPr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Шахматы</w:t>
            </w:r>
          </w:p>
        </w:tc>
        <w:tc>
          <w:tcPr>
            <w:tcW w:w="1459" w:type="dxa"/>
          </w:tcPr>
          <w:p w:rsidR="00CC6247" w:rsidRPr="00A94B4A" w:rsidRDefault="00A94B4A" w:rsidP="00044DFD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bookmarkStart w:id="0" w:name="_GoBack"/>
            <w:bookmarkEnd w:id="0"/>
            <w:r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2</w:t>
            </w:r>
            <w:r w:rsidR="00CC6247"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-11</w:t>
            </w:r>
          </w:p>
        </w:tc>
        <w:tc>
          <w:tcPr>
            <w:tcW w:w="132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9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1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8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4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6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95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30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918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</w:tr>
      <w:tr w:rsidR="00CC6247" w:rsidTr="00A94B4A">
        <w:tc>
          <w:tcPr>
            <w:tcW w:w="3076" w:type="dxa"/>
          </w:tcPr>
          <w:p w:rsidR="00CC6247" w:rsidRPr="00A94B4A" w:rsidRDefault="00CC6247" w:rsidP="00A94B4A">
            <w:pPr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A94B4A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Шашки</w:t>
            </w:r>
          </w:p>
        </w:tc>
        <w:tc>
          <w:tcPr>
            <w:tcW w:w="1459" w:type="dxa"/>
          </w:tcPr>
          <w:p w:rsidR="00CC6247" w:rsidRPr="00A94B4A" w:rsidRDefault="00DA775A" w:rsidP="00044DFD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B050"/>
                <w:sz w:val="28"/>
                <w:szCs w:val="28"/>
              </w:rPr>
              <w:t xml:space="preserve"> </w:t>
            </w:r>
            <w:r w:rsidR="00A94B4A"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2</w:t>
            </w:r>
            <w:r w:rsidR="00CC6247"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-11</w:t>
            </w:r>
          </w:p>
        </w:tc>
        <w:tc>
          <w:tcPr>
            <w:tcW w:w="132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9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1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8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4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6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95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30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918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</w:tr>
      <w:tr w:rsidR="00CC6247" w:rsidTr="00A94B4A">
        <w:tc>
          <w:tcPr>
            <w:tcW w:w="3076" w:type="dxa"/>
          </w:tcPr>
          <w:p w:rsidR="00CC6247" w:rsidRPr="00A94B4A" w:rsidRDefault="00CC6247">
            <w:pPr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A94B4A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Легкая атлетика</w:t>
            </w:r>
          </w:p>
        </w:tc>
        <w:tc>
          <w:tcPr>
            <w:tcW w:w="1459" w:type="dxa"/>
          </w:tcPr>
          <w:p w:rsidR="00CC6247" w:rsidRPr="00A94B4A" w:rsidRDefault="00DA775A" w:rsidP="00044DFD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B050"/>
                <w:sz w:val="28"/>
                <w:szCs w:val="28"/>
              </w:rPr>
              <w:t xml:space="preserve"> </w:t>
            </w:r>
            <w:r w:rsidR="00A94B4A"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2</w:t>
            </w:r>
            <w:r w:rsidR="00CC6247"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-11</w:t>
            </w:r>
          </w:p>
        </w:tc>
        <w:tc>
          <w:tcPr>
            <w:tcW w:w="132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9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14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8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41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62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95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30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918" w:type="dxa"/>
          </w:tcPr>
          <w:p w:rsidR="00CC6247" w:rsidRPr="00764BF2" w:rsidRDefault="00CC6247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</w:tr>
      <w:tr w:rsidR="00CC6247" w:rsidTr="00A94B4A">
        <w:tc>
          <w:tcPr>
            <w:tcW w:w="3076" w:type="dxa"/>
          </w:tcPr>
          <w:p w:rsidR="00CC6247" w:rsidRPr="00A94B4A" w:rsidRDefault="00DA775A" w:rsidP="000D738B">
            <w:pPr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DA775A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Настольный теннис</w:t>
            </w:r>
          </w:p>
        </w:tc>
        <w:tc>
          <w:tcPr>
            <w:tcW w:w="1459" w:type="dxa"/>
          </w:tcPr>
          <w:p w:rsidR="00CC6247" w:rsidRPr="00A94B4A" w:rsidRDefault="00DA775A" w:rsidP="00044DFD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B050"/>
                <w:sz w:val="28"/>
                <w:szCs w:val="28"/>
              </w:rPr>
              <w:t>2</w:t>
            </w:r>
            <w:r w:rsidR="00CC6247"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-4</w:t>
            </w:r>
          </w:p>
        </w:tc>
        <w:tc>
          <w:tcPr>
            <w:tcW w:w="1321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94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14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82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41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62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95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30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918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</w:tr>
      <w:tr w:rsidR="00CC6247" w:rsidTr="00A94B4A">
        <w:tc>
          <w:tcPr>
            <w:tcW w:w="3076" w:type="dxa"/>
          </w:tcPr>
          <w:p w:rsidR="00CC6247" w:rsidRPr="00A94B4A" w:rsidRDefault="00CC6247" w:rsidP="000D738B">
            <w:pPr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A94B4A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Президентские соревнования</w:t>
            </w:r>
          </w:p>
        </w:tc>
        <w:tc>
          <w:tcPr>
            <w:tcW w:w="1459" w:type="dxa"/>
          </w:tcPr>
          <w:p w:rsidR="00CC6247" w:rsidRPr="00A94B4A" w:rsidRDefault="00CC6247" w:rsidP="00044DFD">
            <w:pPr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A94B4A">
              <w:rPr>
                <w:b/>
                <w:bCs/>
                <w:i/>
                <w:iCs/>
                <w:color w:val="00B050"/>
                <w:sz w:val="28"/>
                <w:szCs w:val="28"/>
              </w:rPr>
              <w:t>5-11</w:t>
            </w:r>
          </w:p>
        </w:tc>
        <w:tc>
          <w:tcPr>
            <w:tcW w:w="1321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94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14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182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41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262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95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1030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  <w:tc>
          <w:tcPr>
            <w:tcW w:w="918" w:type="dxa"/>
          </w:tcPr>
          <w:p w:rsidR="00CC6247" w:rsidRPr="00764BF2" w:rsidRDefault="00CC6247" w:rsidP="000D738B">
            <w:pPr>
              <w:rPr>
                <w:rFonts w:ascii="Courier New" w:hAnsi="Courier New" w:cs="Courier New"/>
                <w:b/>
                <w:bCs/>
                <w:i/>
                <w:iCs/>
                <w:color w:val="C00000"/>
              </w:rPr>
            </w:pPr>
          </w:p>
        </w:tc>
      </w:tr>
    </w:tbl>
    <w:p w:rsidR="00CC6247" w:rsidRDefault="00CC6247"/>
    <w:sectPr w:rsidR="00CC6247" w:rsidSect="009E3D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421F4"/>
    <w:multiLevelType w:val="multilevel"/>
    <w:tmpl w:val="1300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70C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B9A7F61"/>
    <w:multiLevelType w:val="hybridMultilevel"/>
    <w:tmpl w:val="A0EAA9DE"/>
    <w:lvl w:ilvl="0" w:tplc="E0221D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42502"/>
    <w:multiLevelType w:val="multilevel"/>
    <w:tmpl w:val="DEA4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596078B3"/>
    <w:multiLevelType w:val="multilevel"/>
    <w:tmpl w:val="D78A51A4"/>
    <w:lvl w:ilvl="0">
      <w:start w:val="1"/>
      <w:numFmt w:val="bullet"/>
      <w:lvlText w:val=""/>
      <w:lvlJc w:val="left"/>
      <w:pPr>
        <w:tabs>
          <w:tab w:val="num" w:pos="1175"/>
        </w:tabs>
        <w:ind w:left="1175" w:hanging="360"/>
      </w:pPr>
      <w:rPr>
        <w:rFonts w:ascii="Symbol" w:hAnsi="Symbol" w:cs="Symbol" w:hint="default"/>
        <w:color w:val="0070C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895"/>
        </w:tabs>
        <w:ind w:left="1895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615"/>
        </w:tabs>
        <w:ind w:left="2615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335"/>
        </w:tabs>
        <w:ind w:left="3335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4055"/>
        </w:tabs>
        <w:ind w:left="4055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775"/>
        </w:tabs>
        <w:ind w:left="4775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495"/>
        </w:tabs>
        <w:ind w:left="5495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6215"/>
        </w:tabs>
        <w:ind w:left="6215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935"/>
        </w:tabs>
        <w:ind w:left="6935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D2C6D05"/>
    <w:multiLevelType w:val="multilevel"/>
    <w:tmpl w:val="4B7E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75754DE6"/>
    <w:multiLevelType w:val="multilevel"/>
    <w:tmpl w:val="8E4E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3DA6"/>
    <w:rsid w:val="000019A1"/>
    <w:rsid w:val="00001B67"/>
    <w:rsid w:val="00001EE8"/>
    <w:rsid w:val="00002112"/>
    <w:rsid w:val="000202B5"/>
    <w:rsid w:val="000210D3"/>
    <w:rsid w:val="000374AB"/>
    <w:rsid w:val="00040DB6"/>
    <w:rsid w:val="000425CC"/>
    <w:rsid w:val="00044DFD"/>
    <w:rsid w:val="000534F1"/>
    <w:rsid w:val="000564E5"/>
    <w:rsid w:val="000649C5"/>
    <w:rsid w:val="00064BBC"/>
    <w:rsid w:val="0006562B"/>
    <w:rsid w:val="00072F1B"/>
    <w:rsid w:val="00082B54"/>
    <w:rsid w:val="000914B3"/>
    <w:rsid w:val="000978AE"/>
    <w:rsid w:val="000D738B"/>
    <w:rsid w:val="000E14A2"/>
    <w:rsid w:val="000E4489"/>
    <w:rsid w:val="000F0A86"/>
    <w:rsid w:val="000F759D"/>
    <w:rsid w:val="00103CE1"/>
    <w:rsid w:val="00105D78"/>
    <w:rsid w:val="0010706F"/>
    <w:rsid w:val="00113CDD"/>
    <w:rsid w:val="0011496F"/>
    <w:rsid w:val="00131C7F"/>
    <w:rsid w:val="00150210"/>
    <w:rsid w:val="0015209C"/>
    <w:rsid w:val="00154A16"/>
    <w:rsid w:val="00162941"/>
    <w:rsid w:val="001835AE"/>
    <w:rsid w:val="00184BBA"/>
    <w:rsid w:val="00186FCC"/>
    <w:rsid w:val="00190010"/>
    <w:rsid w:val="001A0FFD"/>
    <w:rsid w:val="001C18B1"/>
    <w:rsid w:val="001C3587"/>
    <w:rsid w:val="001C450A"/>
    <w:rsid w:val="001C46DD"/>
    <w:rsid w:val="001D28FD"/>
    <w:rsid w:val="001D563E"/>
    <w:rsid w:val="001D7B7F"/>
    <w:rsid w:val="001F1A4B"/>
    <w:rsid w:val="001F2C92"/>
    <w:rsid w:val="001F3807"/>
    <w:rsid w:val="001F383F"/>
    <w:rsid w:val="00200AF0"/>
    <w:rsid w:val="00203642"/>
    <w:rsid w:val="00207CB5"/>
    <w:rsid w:val="00212FCF"/>
    <w:rsid w:val="00214CEC"/>
    <w:rsid w:val="00217354"/>
    <w:rsid w:val="00220EFA"/>
    <w:rsid w:val="00220F22"/>
    <w:rsid w:val="00222797"/>
    <w:rsid w:val="0024041F"/>
    <w:rsid w:val="00246988"/>
    <w:rsid w:val="00251AD3"/>
    <w:rsid w:val="00251B53"/>
    <w:rsid w:val="0025212A"/>
    <w:rsid w:val="00253C5F"/>
    <w:rsid w:val="00256F81"/>
    <w:rsid w:val="00265255"/>
    <w:rsid w:val="002721EB"/>
    <w:rsid w:val="00272B96"/>
    <w:rsid w:val="002772A9"/>
    <w:rsid w:val="00284983"/>
    <w:rsid w:val="00285447"/>
    <w:rsid w:val="00286A78"/>
    <w:rsid w:val="002A02BA"/>
    <w:rsid w:val="002A169D"/>
    <w:rsid w:val="002A6330"/>
    <w:rsid w:val="002B0451"/>
    <w:rsid w:val="002B6DEA"/>
    <w:rsid w:val="002B7CC1"/>
    <w:rsid w:val="002C6FF1"/>
    <w:rsid w:val="002C757E"/>
    <w:rsid w:val="002C7BBF"/>
    <w:rsid w:val="002D3336"/>
    <w:rsid w:val="002D7F88"/>
    <w:rsid w:val="002E2D64"/>
    <w:rsid w:val="002E7403"/>
    <w:rsid w:val="002F218C"/>
    <w:rsid w:val="002F5053"/>
    <w:rsid w:val="003016BE"/>
    <w:rsid w:val="00306B67"/>
    <w:rsid w:val="00312ACB"/>
    <w:rsid w:val="003151D1"/>
    <w:rsid w:val="00316D0B"/>
    <w:rsid w:val="0033005E"/>
    <w:rsid w:val="00333E99"/>
    <w:rsid w:val="0033451C"/>
    <w:rsid w:val="003418CD"/>
    <w:rsid w:val="00344703"/>
    <w:rsid w:val="00345E4D"/>
    <w:rsid w:val="00354B4F"/>
    <w:rsid w:val="00361B6C"/>
    <w:rsid w:val="00363062"/>
    <w:rsid w:val="00374C2F"/>
    <w:rsid w:val="00376631"/>
    <w:rsid w:val="00381B73"/>
    <w:rsid w:val="00393E77"/>
    <w:rsid w:val="003A04A6"/>
    <w:rsid w:val="003A2518"/>
    <w:rsid w:val="003B4AA4"/>
    <w:rsid w:val="003C0607"/>
    <w:rsid w:val="003C5146"/>
    <w:rsid w:val="003D0BDD"/>
    <w:rsid w:val="003D16AF"/>
    <w:rsid w:val="003D67F5"/>
    <w:rsid w:val="003E1A7D"/>
    <w:rsid w:val="003E2EC5"/>
    <w:rsid w:val="003E553F"/>
    <w:rsid w:val="003E7C0D"/>
    <w:rsid w:val="003F38F9"/>
    <w:rsid w:val="00402D5E"/>
    <w:rsid w:val="004156D4"/>
    <w:rsid w:val="0041643B"/>
    <w:rsid w:val="00420276"/>
    <w:rsid w:val="00421DA7"/>
    <w:rsid w:val="004226F1"/>
    <w:rsid w:val="00426113"/>
    <w:rsid w:val="004273F0"/>
    <w:rsid w:val="0043109A"/>
    <w:rsid w:val="004318E1"/>
    <w:rsid w:val="004355CB"/>
    <w:rsid w:val="00436533"/>
    <w:rsid w:val="00436889"/>
    <w:rsid w:val="0044184C"/>
    <w:rsid w:val="00457F7D"/>
    <w:rsid w:val="00462746"/>
    <w:rsid w:val="00471B18"/>
    <w:rsid w:val="00473A0E"/>
    <w:rsid w:val="00476558"/>
    <w:rsid w:val="00480B76"/>
    <w:rsid w:val="00481FC4"/>
    <w:rsid w:val="0048392A"/>
    <w:rsid w:val="004845AC"/>
    <w:rsid w:val="00484D4D"/>
    <w:rsid w:val="00484D88"/>
    <w:rsid w:val="00493AD8"/>
    <w:rsid w:val="00495907"/>
    <w:rsid w:val="00496B38"/>
    <w:rsid w:val="00497223"/>
    <w:rsid w:val="004C02BE"/>
    <w:rsid w:val="004C1DE7"/>
    <w:rsid w:val="004C43C4"/>
    <w:rsid w:val="004C6B6F"/>
    <w:rsid w:val="004D33C2"/>
    <w:rsid w:val="004D58E9"/>
    <w:rsid w:val="004D5F99"/>
    <w:rsid w:val="004E1F47"/>
    <w:rsid w:val="004E5FB2"/>
    <w:rsid w:val="004E7927"/>
    <w:rsid w:val="004F5EB4"/>
    <w:rsid w:val="005023A5"/>
    <w:rsid w:val="005143C6"/>
    <w:rsid w:val="00517B71"/>
    <w:rsid w:val="0052691A"/>
    <w:rsid w:val="0054474F"/>
    <w:rsid w:val="00553977"/>
    <w:rsid w:val="00553A61"/>
    <w:rsid w:val="00553BE4"/>
    <w:rsid w:val="00555E0D"/>
    <w:rsid w:val="0056249D"/>
    <w:rsid w:val="00562A3F"/>
    <w:rsid w:val="00562C41"/>
    <w:rsid w:val="0056609F"/>
    <w:rsid w:val="005667C2"/>
    <w:rsid w:val="0057487C"/>
    <w:rsid w:val="00577289"/>
    <w:rsid w:val="00577FAA"/>
    <w:rsid w:val="00580E68"/>
    <w:rsid w:val="00593514"/>
    <w:rsid w:val="005A0E16"/>
    <w:rsid w:val="005A1145"/>
    <w:rsid w:val="005A59C5"/>
    <w:rsid w:val="005A7E82"/>
    <w:rsid w:val="005C2645"/>
    <w:rsid w:val="005C26A6"/>
    <w:rsid w:val="005C2980"/>
    <w:rsid w:val="005C2CBC"/>
    <w:rsid w:val="005D37E7"/>
    <w:rsid w:val="005D5AD9"/>
    <w:rsid w:val="005F310D"/>
    <w:rsid w:val="00603258"/>
    <w:rsid w:val="00610C82"/>
    <w:rsid w:val="00610CB4"/>
    <w:rsid w:val="00611FE6"/>
    <w:rsid w:val="006156C2"/>
    <w:rsid w:val="00632012"/>
    <w:rsid w:val="006407B6"/>
    <w:rsid w:val="00643D18"/>
    <w:rsid w:val="00644D1E"/>
    <w:rsid w:val="00650B7A"/>
    <w:rsid w:val="0065295F"/>
    <w:rsid w:val="00656268"/>
    <w:rsid w:val="0066118D"/>
    <w:rsid w:val="0066637E"/>
    <w:rsid w:val="00667E07"/>
    <w:rsid w:val="00671264"/>
    <w:rsid w:val="0067386F"/>
    <w:rsid w:val="00673D87"/>
    <w:rsid w:val="00685FCB"/>
    <w:rsid w:val="00693695"/>
    <w:rsid w:val="006964BF"/>
    <w:rsid w:val="006A130A"/>
    <w:rsid w:val="006A59B9"/>
    <w:rsid w:val="006A5D3A"/>
    <w:rsid w:val="006B6847"/>
    <w:rsid w:val="006C16A7"/>
    <w:rsid w:val="006C74CF"/>
    <w:rsid w:val="006D096F"/>
    <w:rsid w:val="006D6FFE"/>
    <w:rsid w:val="006E05B5"/>
    <w:rsid w:val="006E4817"/>
    <w:rsid w:val="006E7D0E"/>
    <w:rsid w:val="007028C4"/>
    <w:rsid w:val="0071161F"/>
    <w:rsid w:val="00714B56"/>
    <w:rsid w:val="007153A6"/>
    <w:rsid w:val="00715ACD"/>
    <w:rsid w:val="007169E9"/>
    <w:rsid w:val="0072230E"/>
    <w:rsid w:val="0072797E"/>
    <w:rsid w:val="007337E4"/>
    <w:rsid w:val="00743164"/>
    <w:rsid w:val="00747CAE"/>
    <w:rsid w:val="00747E82"/>
    <w:rsid w:val="0075066E"/>
    <w:rsid w:val="00750E5F"/>
    <w:rsid w:val="00754A6C"/>
    <w:rsid w:val="00755A98"/>
    <w:rsid w:val="00756D02"/>
    <w:rsid w:val="007646EF"/>
    <w:rsid w:val="00764BF2"/>
    <w:rsid w:val="007666A4"/>
    <w:rsid w:val="00783C77"/>
    <w:rsid w:val="0078453E"/>
    <w:rsid w:val="00787678"/>
    <w:rsid w:val="0079054B"/>
    <w:rsid w:val="007965CB"/>
    <w:rsid w:val="007A13D7"/>
    <w:rsid w:val="007A47D9"/>
    <w:rsid w:val="007A4DD6"/>
    <w:rsid w:val="007B3CC8"/>
    <w:rsid w:val="007B571A"/>
    <w:rsid w:val="007C2D8F"/>
    <w:rsid w:val="007D09DC"/>
    <w:rsid w:val="007D7BE2"/>
    <w:rsid w:val="007E1A24"/>
    <w:rsid w:val="007E26BE"/>
    <w:rsid w:val="007E4F57"/>
    <w:rsid w:val="007F6809"/>
    <w:rsid w:val="008060DD"/>
    <w:rsid w:val="00811E25"/>
    <w:rsid w:val="0081419B"/>
    <w:rsid w:val="00816559"/>
    <w:rsid w:val="008220B8"/>
    <w:rsid w:val="00823376"/>
    <w:rsid w:val="008306EC"/>
    <w:rsid w:val="008309C8"/>
    <w:rsid w:val="00833E0D"/>
    <w:rsid w:val="00840465"/>
    <w:rsid w:val="00842705"/>
    <w:rsid w:val="00845E5B"/>
    <w:rsid w:val="00853607"/>
    <w:rsid w:val="00854510"/>
    <w:rsid w:val="0085520E"/>
    <w:rsid w:val="00855AC5"/>
    <w:rsid w:val="00856A96"/>
    <w:rsid w:val="0086012D"/>
    <w:rsid w:val="00860E47"/>
    <w:rsid w:val="00864484"/>
    <w:rsid w:val="00865553"/>
    <w:rsid w:val="00871789"/>
    <w:rsid w:val="008729D6"/>
    <w:rsid w:val="00875476"/>
    <w:rsid w:val="00875778"/>
    <w:rsid w:val="00883FBE"/>
    <w:rsid w:val="00884392"/>
    <w:rsid w:val="008867B2"/>
    <w:rsid w:val="008A031A"/>
    <w:rsid w:val="008A2038"/>
    <w:rsid w:val="008A3E7B"/>
    <w:rsid w:val="008B0610"/>
    <w:rsid w:val="008B0E31"/>
    <w:rsid w:val="008B146A"/>
    <w:rsid w:val="008B1ADA"/>
    <w:rsid w:val="008B1FC5"/>
    <w:rsid w:val="008B4E79"/>
    <w:rsid w:val="008B4F2C"/>
    <w:rsid w:val="008C6A17"/>
    <w:rsid w:val="008D0018"/>
    <w:rsid w:val="008D189B"/>
    <w:rsid w:val="008D21E2"/>
    <w:rsid w:val="008D412D"/>
    <w:rsid w:val="008E5AD2"/>
    <w:rsid w:val="008F2DD8"/>
    <w:rsid w:val="008F39B6"/>
    <w:rsid w:val="00901FC5"/>
    <w:rsid w:val="009040C2"/>
    <w:rsid w:val="009068D7"/>
    <w:rsid w:val="009162A7"/>
    <w:rsid w:val="00917C5E"/>
    <w:rsid w:val="00922979"/>
    <w:rsid w:val="00924230"/>
    <w:rsid w:val="00924355"/>
    <w:rsid w:val="009362A2"/>
    <w:rsid w:val="009431A7"/>
    <w:rsid w:val="009436E5"/>
    <w:rsid w:val="00945F2F"/>
    <w:rsid w:val="00950325"/>
    <w:rsid w:val="00956341"/>
    <w:rsid w:val="0096455A"/>
    <w:rsid w:val="00973AB9"/>
    <w:rsid w:val="00974C1C"/>
    <w:rsid w:val="00977D1D"/>
    <w:rsid w:val="009847A7"/>
    <w:rsid w:val="00993067"/>
    <w:rsid w:val="009A0375"/>
    <w:rsid w:val="009A3AE7"/>
    <w:rsid w:val="009B3100"/>
    <w:rsid w:val="009B5273"/>
    <w:rsid w:val="009C348D"/>
    <w:rsid w:val="009D1997"/>
    <w:rsid w:val="009E3DA6"/>
    <w:rsid w:val="009E6E46"/>
    <w:rsid w:val="00A00D92"/>
    <w:rsid w:val="00A021FF"/>
    <w:rsid w:val="00A0237D"/>
    <w:rsid w:val="00A15840"/>
    <w:rsid w:val="00A24323"/>
    <w:rsid w:val="00A24462"/>
    <w:rsid w:val="00A3233E"/>
    <w:rsid w:val="00A42D91"/>
    <w:rsid w:val="00A4312E"/>
    <w:rsid w:val="00A60304"/>
    <w:rsid w:val="00A60FC4"/>
    <w:rsid w:val="00A61371"/>
    <w:rsid w:val="00A621AF"/>
    <w:rsid w:val="00A64991"/>
    <w:rsid w:val="00A7233B"/>
    <w:rsid w:val="00A73C02"/>
    <w:rsid w:val="00A8673A"/>
    <w:rsid w:val="00A94A0C"/>
    <w:rsid w:val="00A94B4A"/>
    <w:rsid w:val="00AB2FB4"/>
    <w:rsid w:val="00AB79A5"/>
    <w:rsid w:val="00AC5B1D"/>
    <w:rsid w:val="00AD1ADE"/>
    <w:rsid w:val="00AD6AD2"/>
    <w:rsid w:val="00AF1F18"/>
    <w:rsid w:val="00B035A6"/>
    <w:rsid w:val="00B057C2"/>
    <w:rsid w:val="00B06764"/>
    <w:rsid w:val="00B124EB"/>
    <w:rsid w:val="00B12B6A"/>
    <w:rsid w:val="00B133B8"/>
    <w:rsid w:val="00B134B7"/>
    <w:rsid w:val="00B406F2"/>
    <w:rsid w:val="00B40B59"/>
    <w:rsid w:val="00B44262"/>
    <w:rsid w:val="00B54A3F"/>
    <w:rsid w:val="00B5603B"/>
    <w:rsid w:val="00B57550"/>
    <w:rsid w:val="00B57D22"/>
    <w:rsid w:val="00B62E47"/>
    <w:rsid w:val="00B66AF7"/>
    <w:rsid w:val="00B6775B"/>
    <w:rsid w:val="00B71CF6"/>
    <w:rsid w:val="00B74683"/>
    <w:rsid w:val="00B751DB"/>
    <w:rsid w:val="00B7703A"/>
    <w:rsid w:val="00B80E0E"/>
    <w:rsid w:val="00B82D03"/>
    <w:rsid w:val="00B910D3"/>
    <w:rsid w:val="00B913B2"/>
    <w:rsid w:val="00BA1D66"/>
    <w:rsid w:val="00BA4F2D"/>
    <w:rsid w:val="00BB15B4"/>
    <w:rsid w:val="00BB7151"/>
    <w:rsid w:val="00BC5193"/>
    <w:rsid w:val="00BD19B9"/>
    <w:rsid w:val="00BD2BCC"/>
    <w:rsid w:val="00BD5FC5"/>
    <w:rsid w:val="00BE5BFF"/>
    <w:rsid w:val="00BE66D0"/>
    <w:rsid w:val="00BF71CE"/>
    <w:rsid w:val="00C00905"/>
    <w:rsid w:val="00C102CB"/>
    <w:rsid w:val="00C23F4A"/>
    <w:rsid w:val="00C25D21"/>
    <w:rsid w:val="00C26AC7"/>
    <w:rsid w:val="00C3636F"/>
    <w:rsid w:val="00C40C7A"/>
    <w:rsid w:val="00C50B2B"/>
    <w:rsid w:val="00C51AD6"/>
    <w:rsid w:val="00C73368"/>
    <w:rsid w:val="00CB0776"/>
    <w:rsid w:val="00CB15A5"/>
    <w:rsid w:val="00CC0979"/>
    <w:rsid w:val="00CC199C"/>
    <w:rsid w:val="00CC36E5"/>
    <w:rsid w:val="00CC6247"/>
    <w:rsid w:val="00CD5F21"/>
    <w:rsid w:val="00CE5988"/>
    <w:rsid w:val="00CE733B"/>
    <w:rsid w:val="00CF1480"/>
    <w:rsid w:val="00D237D4"/>
    <w:rsid w:val="00D2475C"/>
    <w:rsid w:val="00D26A89"/>
    <w:rsid w:val="00D34878"/>
    <w:rsid w:val="00D40204"/>
    <w:rsid w:val="00D40DA3"/>
    <w:rsid w:val="00D41925"/>
    <w:rsid w:val="00D43E47"/>
    <w:rsid w:val="00D44FCC"/>
    <w:rsid w:val="00D4709D"/>
    <w:rsid w:val="00D50641"/>
    <w:rsid w:val="00D513E2"/>
    <w:rsid w:val="00D53D9D"/>
    <w:rsid w:val="00D57D56"/>
    <w:rsid w:val="00D62752"/>
    <w:rsid w:val="00D67018"/>
    <w:rsid w:val="00D82A55"/>
    <w:rsid w:val="00D835D5"/>
    <w:rsid w:val="00D859AB"/>
    <w:rsid w:val="00DA775A"/>
    <w:rsid w:val="00DC3280"/>
    <w:rsid w:val="00DC54FE"/>
    <w:rsid w:val="00DD6E24"/>
    <w:rsid w:val="00DD742F"/>
    <w:rsid w:val="00DE53C9"/>
    <w:rsid w:val="00DE5FE9"/>
    <w:rsid w:val="00DE72E5"/>
    <w:rsid w:val="00E0059D"/>
    <w:rsid w:val="00E03093"/>
    <w:rsid w:val="00E135D3"/>
    <w:rsid w:val="00E33487"/>
    <w:rsid w:val="00E334E0"/>
    <w:rsid w:val="00E3732F"/>
    <w:rsid w:val="00E3780D"/>
    <w:rsid w:val="00E40524"/>
    <w:rsid w:val="00E46DBB"/>
    <w:rsid w:val="00E47734"/>
    <w:rsid w:val="00E60420"/>
    <w:rsid w:val="00E60A8A"/>
    <w:rsid w:val="00E62B40"/>
    <w:rsid w:val="00E65252"/>
    <w:rsid w:val="00E664DC"/>
    <w:rsid w:val="00E72AE3"/>
    <w:rsid w:val="00E74308"/>
    <w:rsid w:val="00E801DB"/>
    <w:rsid w:val="00E92405"/>
    <w:rsid w:val="00EA1ECB"/>
    <w:rsid w:val="00EB0375"/>
    <w:rsid w:val="00EB3091"/>
    <w:rsid w:val="00EC0744"/>
    <w:rsid w:val="00ED7085"/>
    <w:rsid w:val="00EE1BE7"/>
    <w:rsid w:val="00EE35AE"/>
    <w:rsid w:val="00EF0985"/>
    <w:rsid w:val="00EF2344"/>
    <w:rsid w:val="00EF6808"/>
    <w:rsid w:val="00F00881"/>
    <w:rsid w:val="00F05E77"/>
    <w:rsid w:val="00F1130A"/>
    <w:rsid w:val="00F21AB8"/>
    <w:rsid w:val="00F21C72"/>
    <w:rsid w:val="00F21D52"/>
    <w:rsid w:val="00F25B1F"/>
    <w:rsid w:val="00F31E05"/>
    <w:rsid w:val="00F36E7B"/>
    <w:rsid w:val="00F42300"/>
    <w:rsid w:val="00F4319A"/>
    <w:rsid w:val="00F434BB"/>
    <w:rsid w:val="00F4788F"/>
    <w:rsid w:val="00F7041B"/>
    <w:rsid w:val="00F75450"/>
    <w:rsid w:val="00F87D59"/>
    <w:rsid w:val="00F93EA3"/>
    <w:rsid w:val="00FA1D13"/>
    <w:rsid w:val="00FA4BFA"/>
    <w:rsid w:val="00FC1378"/>
    <w:rsid w:val="00FC7AA5"/>
    <w:rsid w:val="00FC7F04"/>
    <w:rsid w:val="00FD0A03"/>
    <w:rsid w:val="00FD38B1"/>
    <w:rsid w:val="00FD432F"/>
    <w:rsid w:val="00FE1F31"/>
    <w:rsid w:val="00FF37F6"/>
    <w:rsid w:val="00FF3A25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A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5360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5360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3607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53607"/>
    <w:rPr>
      <w:rFonts w:ascii="Cambria" w:hAnsi="Cambria" w:cs="Cambria"/>
      <w:b/>
      <w:bCs/>
      <w:i/>
      <w:iCs/>
      <w:color w:val="000000"/>
      <w:sz w:val="28"/>
      <w:szCs w:val="28"/>
    </w:rPr>
  </w:style>
  <w:style w:type="paragraph" w:styleId="a3">
    <w:name w:val="No Spacing"/>
    <w:uiPriority w:val="99"/>
    <w:qFormat/>
    <w:rsid w:val="00853607"/>
    <w:pPr>
      <w:widowControl w:val="0"/>
    </w:pPr>
    <w:rPr>
      <w:rFonts w:cs="Courier New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99"/>
    <w:qFormat/>
    <w:rsid w:val="00184BBA"/>
    <w:pPr>
      <w:ind w:left="708"/>
    </w:pPr>
  </w:style>
  <w:style w:type="table" w:styleId="a5">
    <w:name w:val="Table Grid"/>
    <w:basedOn w:val="a1"/>
    <w:uiPriority w:val="99"/>
    <w:rsid w:val="009E3DA6"/>
    <w:rPr>
      <w:rFonts w:cs="Courier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sidrat</cp:lastModifiedBy>
  <cp:revision>15</cp:revision>
  <cp:lastPrinted>2015-10-26T14:02:00Z</cp:lastPrinted>
  <dcterms:created xsi:type="dcterms:W3CDTF">2012-08-02T09:16:00Z</dcterms:created>
  <dcterms:modified xsi:type="dcterms:W3CDTF">2021-10-11T15:36:00Z</dcterms:modified>
</cp:coreProperties>
</file>