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CE" w:rsidRDefault="00E162CE" w:rsidP="00E162CE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32"/>
          <w:szCs w:val="28"/>
        </w:rPr>
        <w:t>Положение о школьном спортивном клубе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:rsidR="00E162CE" w:rsidRPr="00E162CE" w:rsidRDefault="00E162CE" w:rsidP="00E162CE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1. Общие положения 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Создание школьного спортивного клуба (далее – клуб) обусловлено необходимостью: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2CE">
        <w:rPr>
          <w:rFonts w:ascii="Times New Roman" w:hAnsi="Times New Roman" w:cs="Times New Roman"/>
          <w:sz w:val="28"/>
          <w:szCs w:val="28"/>
        </w:rPr>
        <w:t xml:space="preserve"> повышения массовости занятий школьниками физической культурой и спортом, вовлечение в систематический процесс физического и спортивного совершенствования; </w:t>
      </w:r>
      <w:r w:rsidRPr="00E162CE">
        <w:rPr>
          <w:rFonts w:ascii="Times New Roman" w:hAnsi="Times New Roman" w:cs="Times New Roman"/>
          <w:sz w:val="28"/>
          <w:szCs w:val="28"/>
        </w:rPr>
        <w:t xml:space="preserve"> удовлетворения потребности учащихся и их родителей (законных представителей) в более широком спектре предоставляемых им физкультурно-спортивных услуг; </w:t>
      </w:r>
      <w:r w:rsidRPr="00E162CE">
        <w:rPr>
          <w:rFonts w:ascii="Times New Roman" w:hAnsi="Times New Roman" w:cs="Times New Roman"/>
          <w:sz w:val="28"/>
          <w:szCs w:val="28"/>
        </w:rPr>
        <w:t></w:t>
      </w:r>
      <w:bookmarkStart w:id="0" w:name="_GoBack"/>
      <w:bookmarkEnd w:id="0"/>
      <w:r w:rsidRPr="00E162CE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имеющейся учебно-спортивной базы и кадрового потенциала в области физической культуры и спорта; </w:t>
      </w:r>
      <w:r w:rsidRPr="00E162CE">
        <w:rPr>
          <w:rFonts w:ascii="Times New Roman" w:hAnsi="Times New Roman" w:cs="Times New Roman"/>
          <w:sz w:val="28"/>
          <w:szCs w:val="28"/>
        </w:rPr>
        <w:t> расширения возможностей школьного спорта как фактора партнёрства педагогического, ученического и родительского состава;</w:t>
      </w:r>
      <w:proofErr w:type="gramEnd"/>
      <w:r w:rsidRPr="00E162CE">
        <w:rPr>
          <w:rFonts w:ascii="Times New Roman" w:hAnsi="Times New Roman" w:cs="Times New Roman"/>
          <w:sz w:val="28"/>
          <w:szCs w:val="28"/>
        </w:rPr>
        <w:t xml:space="preserve"> </w:t>
      </w:r>
      <w:r w:rsidRPr="00E162CE">
        <w:rPr>
          <w:rFonts w:ascii="Times New Roman" w:hAnsi="Times New Roman" w:cs="Times New Roman"/>
          <w:sz w:val="28"/>
          <w:szCs w:val="28"/>
        </w:rPr>
        <w:t xml:space="preserve"> повышения статуса, а также материальной, финансовой, методической и кадровой обеспеченности существующих в ОУ системы дополнительного образования детей физкультурно-спортивной, спортивно-технической, туристско-краеведческой и военно-патриотической направленности.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- Школьный спортивный клуб — общественная организация учителей и учащихся, способствующая развитию физической культуры, спорта и туризма в школе. - Школьный спортивный клуб создается с целью организации и проведения </w:t>
      </w:r>
      <w:proofErr w:type="spellStart"/>
      <w:r w:rsidRPr="00E162CE">
        <w:rPr>
          <w:rFonts w:ascii="Times New Roman" w:hAnsi="Times New Roman" w:cs="Times New Roman"/>
          <w:sz w:val="28"/>
          <w:szCs w:val="28"/>
        </w:rPr>
        <w:t>спортивномассовой</w:t>
      </w:r>
      <w:proofErr w:type="spellEnd"/>
      <w:r w:rsidRPr="00E162CE">
        <w:rPr>
          <w:rFonts w:ascii="Times New Roman" w:hAnsi="Times New Roman" w:cs="Times New Roman"/>
          <w:sz w:val="28"/>
          <w:szCs w:val="28"/>
        </w:rPr>
        <w:t xml:space="preserve"> работы в общеобразовательной организации во внеурочное время. - Общее руководство клубом осуществляется Советом клуба. Состав Совета клуба утверждается приказом директора образовательной организации. - Школьный спортивный клуб должен иметь название, свой флаг, эмблему и</w:t>
      </w:r>
      <w:r w:rsidR="003C1AE8">
        <w:rPr>
          <w:rFonts w:ascii="Times New Roman" w:hAnsi="Times New Roman" w:cs="Times New Roman"/>
          <w:sz w:val="28"/>
          <w:szCs w:val="28"/>
        </w:rPr>
        <w:t xml:space="preserve"> </w:t>
      </w:r>
      <w:r w:rsidRPr="00E16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62C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2CE">
        <w:rPr>
          <w:rFonts w:ascii="Times New Roman" w:hAnsi="Times New Roman" w:cs="Times New Roman"/>
          <w:sz w:val="28"/>
          <w:szCs w:val="28"/>
        </w:rPr>
        <w:t>портивную</w:t>
      </w:r>
      <w:proofErr w:type="spellEnd"/>
      <w:r w:rsidRPr="00E162CE">
        <w:rPr>
          <w:rFonts w:ascii="Times New Roman" w:hAnsi="Times New Roman" w:cs="Times New Roman"/>
          <w:sz w:val="28"/>
          <w:szCs w:val="28"/>
        </w:rPr>
        <w:t xml:space="preserve"> </w:t>
      </w:r>
      <w:r w:rsidR="003C1AE8">
        <w:rPr>
          <w:rFonts w:ascii="Times New Roman" w:hAnsi="Times New Roman" w:cs="Times New Roman"/>
          <w:sz w:val="28"/>
          <w:szCs w:val="28"/>
        </w:rPr>
        <w:t xml:space="preserve"> </w:t>
      </w:r>
      <w:r w:rsidRPr="00E162CE">
        <w:rPr>
          <w:rFonts w:ascii="Times New Roman" w:hAnsi="Times New Roman" w:cs="Times New Roman"/>
          <w:sz w:val="28"/>
          <w:szCs w:val="28"/>
        </w:rPr>
        <w:t xml:space="preserve">форму.  </w:t>
      </w: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2CE">
        <w:rPr>
          <w:rFonts w:ascii="Times New Roman" w:hAnsi="Times New Roman" w:cs="Times New Roman"/>
          <w:b/>
          <w:sz w:val="28"/>
          <w:szCs w:val="28"/>
        </w:rPr>
        <w:t xml:space="preserve">Принято  на Педагогическом совете </w:t>
      </w:r>
      <w:r w:rsidR="003C1AE8">
        <w:rPr>
          <w:rFonts w:ascii="Times New Roman" w:hAnsi="Times New Roman" w:cs="Times New Roman"/>
          <w:b/>
          <w:sz w:val="28"/>
          <w:szCs w:val="28"/>
        </w:rPr>
        <w:t>протокол № 1   «30» августа 2021</w:t>
      </w:r>
      <w:r w:rsidRPr="00E162CE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E162CE" w:rsidRDefault="00E162CE" w:rsidP="00E162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2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1AE8">
        <w:rPr>
          <w:rFonts w:ascii="Times New Roman" w:hAnsi="Times New Roman" w:cs="Times New Roman"/>
          <w:b/>
          <w:sz w:val="28"/>
          <w:szCs w:val="28"/>
        </w:rPr>
        <w:t>Утверждаю директор МКОУ «СОШ № 2</w:t>
      </w:r>
      <w:r w:rsidRPr="00E162CE">
        <w:rPr>
          <w:rFonts w:ascii="Times New Roman" w:hAnsi="Times New Roman" w:cs="Times New Roman"/>
          <w:b/>
          <w:sz w:val="28"/>
          <w:szCs w:val="28"/>
        </w:rPr>
        <w:t xml:space="preserve">»    _____________ </w:t>
      </w:r>
      <w:proofErr w:type="spellStart"/>
      <w:r w:rsidR="003C1AE8">
        <w:rPr>
          <w:rFonts w:ascii="Times New Roman" w:hAnsi="Times New Roman" w:cs="Times New Roman"/>
          <w:b/>
          <w:sz w:val="28"/>
          <w:szCs w:val="28"/>
        </w:rPr>
        <w:t>Л.И.Таймасханова</w:t>
      </w:r>
      <w:proofErr w:type="spellEnd"/>
    </w:p>
    <w:p w:rsidR="00E162CE" w:rsidRPr="00E162CE" w:rsidRDefault="00E162CE" w:rsidP="003941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62CE">
        <w:rPr>
          <w:rFonts w:ascii="Times New Roman" w:hAnsi="Times New Roman" w:cs="Times New Roman"/>
          <w:b/>
          <w:sz w:val="28"/>
          <w:szCs w:val="28"/>
        </w:rPr>
        <w:t xml:space="preserve">  «30»  авг</w:t>
      </w:r>
      <w:r w:rsidR="003C1AE8">
        <w:rPr>
          <w:rFonts w:ascii="Times New Roman" w:hAnsi="Times New Roman" w:cs="Times New Roman"/>
          <w:b/>
          <w:sz w:val="28"/>
          <w:szCs w:val="28"/>
        </w:rPr>
        <w:t>уста  2021</w:t>
      </w:r>
      <w:r w:rsidRPr="00E162CE">
        <w:rPr>
          <w:rFonts w:ascii="Times New Roman" w:hAnsi="Times New Roman" w:cs="Times New Roman"/>
          <w:b/>
          <w:sz w:val="28"/>
          <w:szCs w:val="28"/>
        </w:rPr>
        <w:t xml:space="preserve">г.  </w:t>
      </w: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2. Цель и задачи спортивного клуба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      Цель деятельности клуба - способствовать формированию потребности в здоровом образе жизни и систематических занятиях физической культурой и спортом у учащихся образовательной организации, а так же развитие в общеобразовательной организации различных видов спорта и разнообразных спортивно-массовых мероприятий.  </w:t>
      </w: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Задачами спортивного клуба являются: - активизация физкультурно-спортивной работы и участие всех учащихся в спортивной жизни школы; - укрепление здоровья и физического совершенствования учащихся общеобразовательной организации на основе систематически организованных занятий физической культурой и спортом; - обязательные внеклассные спортивно-оздоровительные занятия для детей;  закрепление и совершенствование умений и навыков </w:t>
      </w:r>
      <w:proofErr w:type="gramStart"/>
      <w:r w:rsidRPr="00E162CE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E162CE">
        <w:rPr>
          <w:rFonts w:ascii="Times New Roman" w:hAnsi="Times New Roman" w:cs="Times New Roman"/>
          <w:sz w:val="28"/>
          <w:szCs w:val="28"/>
        </w:rPr>
        <w:t xml:space="preserve"> полученных на уроках физической культуры, формирование жизненно необходимых физических качеств; - воспитание у школьников общественной активности и трудолюбия, творчества и организаторских способностей; -  привлечение к спортивно-массовой работе в клубе известных спортсменов, ветеранов спорта, родителей учащихся школы; - профилактика таких асоциальных проявлений в детской и подростковой среде, как наркомания, курение, алкоголизм, сексуальная распущенность, выработка потребности в здоровом образе жизни. 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2CE" w:rsidRPr="00E162CE" w:rsidRDefault="00E162CE" w:rsidP="00E162C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3. Функции спортивного клуба   </w:t>
      </w: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2CE">
        <w:rPr>
          <w:rFonts w:ascii="Times New Roman" w:hAnsi="Times New Roman" w:cs="Times New Roman"/>
          <w:sz w:val="28"/>
          <w:szCs w:val="28"/>
        </w:rPr>
        <w:t xml:space="preserve">Основными функциями школьного спортивного клуба являются: - обеспечение систематического проведения занятий, не менее 2-3 раз в неделю, - организация постоянно действующих спортивных секций; - проведение </w:t>
      </w:r>
      <w:proofErr w:type="spellStart"/>
      <w:r w:rsidRPr="00E162CE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E162CE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между      классами и другими школами по договоренности; - организация участия в городских  соревнованиях;  - проведение спортивных праздников и спортивно-массовых мероприятий в школе;  - проведение широкой пропаганды физической культуры и здорового образа жизни;</w:t>
      </w:r>
      <w:proofErr w:type="gramEnd"/>
      <w:r w:rsidRPr="00E162CE">
        <w:rPr>
          <w:rFonts w:ascii="Times New Roman" w:hAnsi="Times New Roman" w:cs="Times New Roman"/>
          <w:sz w:val="28"/>
          <w:szCs w:val="28"/>
        </w:rPr>
        <w:t xml:space="preserve"> 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 - формирование сборных команд общеобразовательной организации для участия в соревнованиях разного уровня  (городские, республиканские, всероссийские).  </w:t>
      </w:r>
    </w:p>
    <w:p w:rsidR="00E162CE" w:rsidRDefault="00E162CE" w:rsidP="00E1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2CE" w:rsidRDefault="00E162CE" w:rsidP="00E1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2CE" w:rsidRDefault="00E162CE" w:rsidP="00E1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4. Организация работы спортивного клуба школы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спортивного клуба школы осуществляет заместитель директора по воспитательной работе общеобразовательной организации.  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           Непосредственное организационное и методическое руководство осуществляет председатель Совета спортивного клуба, учитель физической культуры, назначаемый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директором школы. Руководство работой в классах осуществляют физкультурные организаторы (физорги), избираемые на учебный год.            Спортивный клуб ежегодно на своем собрании избирает Совет из 7-11 человек (заместитель председателя, секретарь, физорги, председатели коллегий судей по видам спорта, капитаны сборных команд, родители),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культуры, спорта и здорового образа жизни, подготовке общественных инструкторов и судей, и др.        Совет клуба отчитывается один раз в году перед конференцией представителей классов о проделанной работе.   </w:t>
      </w: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>5. Права Совета спортивного клуба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Совет имеет право: - принимать учащихся в состав клуба и исключать из него; -  участвовать в распределении денежных средств выделенных для развития физкультуры и спорта в школе; - представлять списки активистов, физкультурников и спортсменов для поощрения и награждения администрацией школы и вышестоящими физкультурными организациями; - присваивать звание «Лучший спортсмен школы».    </w:t>
      </w: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>6. Обязанности членов спортивного клуба школы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2CE">
        <w:rPr>
          <w:rFonts w:ascii="Times New Roman" w:hAnsi="Times New Roman" w:cs="Times New Roman"/>
          <w:sz w:val="28"/>
          <w:szCs w:val="28"/>
        </w:rPr>
        <w:t>Член спортивного клуба школы обязан: - успешно сочетать учебу в школе с регулярными занятиями физической культурой и спортом; - посещать спортивные секции по избранному виду спорта; - принимать активное участие в спортивных и спортивно-массовых мероприятиях школы; - соблюдать рекомендации школьного фельдшера по вопросам самоконтроля и соблюдения правил личной гигиены; - сдавать нормативы на получение спортивного разряда;</w:t>
      </w:r>
      <w:proofErr w:type="gramEnd"/>
      <w:r w:rsidRPr="00E162CE">
        <w:rPr>
          <w:rFonts w:ascii="Times New Roman" w:hAnsi="Times New Roman" w:cs="Times New Roman"/>
          <w:sz w:val="28"/>
          <w:szCs w:val="28"/>
        </w:rPr>
        <w:t xml:space="preserve"> - способствовать укреплению материально-технической базы школы для занятий физической культурой и спортом, - бережно относиться к имуществу спортклуба и спортивному инвентарю. Член спортивного клуба имеет право совмещать посещение секций по различным видам спорта в школе.                                                                                   7. Обязанности председателя спортивного клуба  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- избирается из числа педагогических работников (учитель физической культуры, </w:t>
      </w:r>
      <w:proofErr w:type="spellStart"/>
      <w:r w:rsidRPr="00E162CE">
        <w:rPr>
          <w:rFonts w:ascii="Times New Roman" w:hAnsi="Times New Roman" w:cs="Times New Roman"/>
          <w:sz w:val="28"/>
          <w:szCs w:val="28"/>
        </w:rPr>
        <w:t>педагогорганизатор</w:t>
      </w:r>
      <w:proofErr w:type="spellEnd"/>
      <w:r w:rsidRPr="00E162CE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и т.д.); - входит в состав Совета по должности, руководит его работой и является его председателем; - </w:t>
      </w:r>
      <w:r w:rsidRPr="00E162CE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взаимодействие с администрацией школы, органами местного самоуправления, спортивными организациями и учреждениями, другими клубами.  </w:t>
      </w: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>8 . Учет и отчетность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В спортивном клубе школы ведется следующая документация: - журнал учета работы спортивного клуба школы и календарь спортивно-массовых мероприятий на учебный год; - дневник учета физкультурно-спортивной работы класса, школы; - журнал учета занятий в спортивных секциях; - книга рекордов учащихся школы; - программы, учебные планы, расписание занятий; - копии годовых отчетов клуба; - положение о проводимых соревнованиях.   </w:t>
      </w: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>9. Планирование работы клуба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Внеклассная физкультурно-спортивная работа в школе, планируется на учебный год. В план включаются следующие разделы: 1. Состав совета клуба. 2. План заседаний совета клуба.  3. Физкультурно-оздоровительная и спортивно-массовая работа. 4. Медицинский контроль. 5. Работа по укреплению материально-технической базы спортивного клуба школы. 6. Достижения и рекорды учащихся школы.  </w:t>
      </w: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>10. Финансирование</w:t>
      </w: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1. Деятельность спортивного клуба финансируется из средств ОУ и привлечённых средств (добровольные пожертвования, взносы, передаваемые материальные ценности от государственных, частных и других организаций, предпринимателей, а также отдельных физических лиц). 2. Оплата труда педагогических работников осуществляется в соответствии с действующим законодательством Российской Федерации.      </w:t>
      </w:r>
    </w:p>
    <w:p w:rsid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62C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162CE" w:rsidRPr="00E162CE" w:rsidRDefault="00E162CE" w:rsidP="00E1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b/>
          <w:color w:val="FF0000"/>
          <w:sz w:val="28"/>
          <w:szCs w:val="28"/>
        </w:rPr>
        <w:t>11. Ответственность</w:t>
      </w:r>
    </w:p>
    <w:p w:rsidR="00E162C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 xml:space="preserve">1.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подчинённых несет руководитель школьного спортивного клуба.  </w:t>
      </w:r>
    </w:p>
    <w:p w:rsidR="006F2E9E" w:rsidRPr="00E162CE" w:rsidRDefault="00E162CE" w:rsidP="00E162CE">
      <w:pPr>
        <w:jc w:val="both"/>
        <w:rPr>
          <w:rFonts w:ascii="Times New Roman" w:hAnsi="Times New Roman" w:cs="Times New Roman"/>
          <w:sz w:val="28"/>
          <w:szCs w:val="28"/>
        </w:rPr>
      </w:pPr>
      <w:r w:rsidRPr="00E162CE">
        <w:rPr>
          <w:rFonts w:ascii="Times New Roman" w:hAnsi="Times New Roman" w:cs="Times New Roman"/>
          <w:sz w:val="28"/>
          <w:szCs w:val="28"/>
        </w:rPr>
        <w:t>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учащихся, сохранность оборудования и спортивного инвентаря.</w:t>
      </w:r>
    </w:p>
    <w:sectPr w:rsidR="006F2E9E" w:rsidRPr="00E162CE" w:rsidSect="00E162CE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66"/>
    <w:rsid w:val="00394135"/>
    <w:rsid w:val="003C1AE8"/>
    <w:rsid w:val="006F2E9E"/>
    <w:rsid w:val="00876866"/>
    <w:rsid w:val="00E1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sidrat</dc:creator>
  <cp:keywords/>
  <dc:description/>
  <cp:lastModifiedBy>sidrat</cp:lastModifiedBy>
  <cp:revision>5</cp:revision>
  <cp:lastPrinted>2021-10-11T15:38:00Z</cp:lastPrinted>
  <dcterms:created xsi:type="dcterms:W3CDTF">2015-10-27T08:59:00Z</dcterms:created>
  <dcterms:modified xsi:type="dcterms:W3CDTF">2021-10-11T15:39:00Z</dcterms:modified>
</cp:coreProperties>
</file>